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686D1D" w14:textId="77777777" w:rsidR="00DB31B1" w:rsidRPr="00DB31B1" w:rsidRDefault="00DB31B1" w:rsidP="00A71C50">
      <w:pPr>
        <w:pStyle w:val="a3"/>
        <w:rPr>
          <w:rFonts w:ascii="Times New Roman" w:hAnsi="Times New Roman"/>
          <w:b/>
          <w:sz w:val="28"/>
          <w:szCs w:val="28"/>
          <w:highlight w:val="yellow"/>
          <w:lang w:val="ru-RU"/>
        </w:rPr>
      </w:pPr>
    </w:p>
    <w:p w14:paraId="462EC0BC" w14:textId="08C8E254" w:rsidR="00632491" w:rsidRPr="00DB31B1" w:rsidRDefault="00DB31B1" w:rsidP="00374B8F">
      <w:pPr>
        <w:pStyle w:val="a3"/>
        <w:jc w:val="center"/>
        <w:rPr>
          <w:rFonts w:ascii="Times New Roman" w:hAnsi="Times New Roman"/>
          <w:b/>
          <w:sz w:val="28"/>
          <w:szCs w:val="28"/>
        </w:rPr>
      </w:pPr>
      <w:r w:rsidRPr="00DB31B1">
        <w:rPr>
          <w:rFonts w:ascii="Times New Roman" w:hAnsi="Times New Roman"/>
          <w:b/>
          <w:sz w:val="28"/>
          <w:szCs w:val="28"/>
        </w:rPr>
        <w:t>Кыргыз Республикасынын Министрлер Кабинетинин “</w:t>
      </w:r>
      <w:r w:rsidR="00352F88" w:rsidRPr="00DB31B1">
        <w:rPr>
          <w:rFonts w:ascii="Times New Roman" w:hAnsi="Times New Roman"/>
          <w:b/>
          <w:sz w:val="28"/>
          <w:szCs w:val="28"/>
        </w:rPr>
        <w:t xml:space="preserve">Кыргыз Республикасынын </w:t>
      </w:r>
      <w:r w:rsidRPr="00DB31B1">
        <w:rPr>
          <w:rFonts w:ascii="Times New Roman" w:hAnsi="Times New Roman"/>
          <w:b/>
          <w:sz w:val="28"/>
          <w:szCs w:val="28"/>
        </w:rPr>
        <w:t xml:space="preserve">Өкмөтүнүн 2007-жылдын 9-ноябрындагы </w:t>
      </w:r>
      <w:r w:rsidR="00DC05E5" w:rsidRPr="00DC05E5">
        <w:rPr>
          <w:rFonts w:ascii="Times New Roman" w:hAnsi="Times New Roman"/>
          <w:b/>
          <w:bCs/>
          <w:sz w:val="28"/>
          <w:szCs w:val="28"/>
        </w:rPr>
        <w:t xml:space="preserve">№ 543 </w:t>
      </w:r>
      <w:r w:rsidR="00352F88" w:rsidRPr="00DB31B1">
        <w:rPr>
          <w:rFonts w:ascii="Times New Roman" w:hAnsi="Times New Roman"/>
          <w:b/>
          <w:sz w:val="28"/>
          <w:szCs w:val="28"/>
        </w:rPr>
        <w:t>"</w:t>
      </w:r>
      <w:r w:rsidRPr="00DB31B1">
        <w:rPr>
          <w:rFonts w:ascii="Times New Roman" w:hAnsi="Times New Roman"/>
          <w:b/>
          <w:sz w:val="28"/>
          <w:szCs w:val="28"/>
        </w:rPr>
        <w:t>Кыргыз Республикасында контролдонууга тийиш болгон б</w:t>
      </w:r>
      <w:r w:rsidR="00FE3FF9" w:rsidRPr="00DB31B1">
        <w:rPr>
          <w:rFonts w:ascii="Times New Roman" w:hAnsi="Times New Roman"/>
          <w:b/>
          <w:sz w:val="28"/>
          <w:szCs w:val="28"/>
        </w:rPr>
        <w:t>аңги</w:t>
      </w:r>
      <w:r w:rsidR="00F575A3" w:rsidRPr="00DB31B1">
        <w:rPr>
          <w:rFonts w:ascii="Times New Roman" w:hAnsi="Times New Roman"/>
          <w:b/>
          <w:sz w:val="28"/>
          <w:szCs w:val="28"/>
        </w:rPr>
        <w:t>зат</w:t>
      </w:r>
      <w:r w:rsidR="00FE3FF9" w:rsidRPr="00DB31B1">
        <w:rPr>
          <w:rFonts w:ascii="Times New Roman" w:hAnsi="Times New Roman"/>
          <w:b/>
          <w:sz w:val="28"/>
          <w:szCs w:val="28"/>
        </w:rPr>
        <w:t xml:space="preserve"> каражаттар</w:t>
      </w:r>
      <w:r w:rsidRPr="00DB31B1">
        <w:rPr>
          <w:rFonts w:ascii="Times New Roman" w:hAnsi="Times New Roman"/>
          <w:b/>
          <w:sz w:val="28"/>
          <w:szCs w:val="28"/>
        </w:rPr>
        <w:t xml:space="preserve">, </w:t>
      </w:r>
      <w:r w:rsidR="00F575A3" w:rsidRPr="00DB31B1">
        <w:rPr>
          <w:rFonts w:ascii="Times New Roman" w:hAnsi="Times New Roman"/>
          <w:b/>
          <w:sz w:val="28"/>
          <w:szCs w:val="28"/>
        </w:rPr>
        <w:t>психотроптук заттар</w:t>
      </w:r>
      <w:r w:rsidRPr="00DB31B1">
        <w:rPr>
          <w:rFonts w:ascii="Times New Roman" w:hAnsi="Times New Roman"/>
          <w:b/>
          <w:sz w:val="28"/>
          <w:szCs w:val="28"/>
        </w:rPr>
        <w:t xml:space="preserve"> жана прекурсорлор жөнүндө</w:t>
      </w:r>
      <w:r w:rsidR="00FE3FF9" w:rsidRPr="00DB31B1">
        <w:rPr>
          <w:rFonts w:ascii="Times New Roman" w:hAnsi="Times New Roman"/>
          <w:b/>
          <w:sz w:val="28"/>
          <w:szCs w:val="28"/>
        </w:rPr>
        <w:t>"токтомун</w:t>
      </w:r>
      <w:r>
        <w:rPr>
          <w:rFonts w:ascii="Times New Roman" w:hAnsi="Times New Roman"/>
          <w:b/>
          <w:sz w:val="28"/>
          <w:szCs w:val="28"/>
        </w:rPr>
        <w:t xml:space="preserve">а </w:t>
      </w:r>
      <w:r w:rsidRPr="00DB31B1">
        <w:rPr>
          <w:rFonts w:ascii="Times New Roman" w:hAnsi="Times New Roman"/>
          <w:b/>
          <w:sz w:val="28"/>
          <w:szCs w:val="28"/>
        </w:rPr>
        <w:t xml:space="preserve">өзгөртүүлөрдү киргизүү тууралуу токтомунун </w:t>
      </w:r>
      <w:r w:rsidR="00FE3FF9" w:rsidRPr="00DB31B1">
        <w:rPr>
          <w:rFonts w:ascii="Times New Roman" w:hAnsi="Times New Roman"/>
          <w:b/>
          <w:sz w:val="28"/>
          <w:szCs w:val="28"/>
        </w:rPr>
        <w:t>долбооруна</w:t>
      </w:r>
    </w:p>
    <w:p w14:paraId="0AA4C5EA" w14:textId="77777777" w:rsidR="00AA5523" w:rsidRDefault="00AA5523" w:rsidP="00374B8F">
      <w:pPr>
        <w:spacing w:after="0"/>
        <w:ind w:left="567" w:right="566"/>
        <w:jc w:val="center"/>
        <w:rPr>
          <w:rFonts w:ascii="Times New Roman" w:eastAsia="Times New Roman" w:hAnsi="Times New Roman"/>
          <w:b/>
          <w:bCs/>
          <w:sz w:val="28"/>
          <w:szCs w:val="28"/>
        </w:rPr>
      </w:pPr>
    </w:p>
    <w:p w14:paraId="6E495EC6" w14:textId="1D9F590E" w:rsidR="00DC503A" w:rsidRDefault="00FE3FF9" w:rsidP="00374B8F">
      <w:pPr>
        <w:spacing w:after="0"/>
        <w:ind w:left="567" w:right="566"/>
        <w:jc w:val="center"/>
        <w:rPr>
          <w:rFonts w:ascii="Times New Roman" w:eastAsia="Times New Roman" w:hAnsi="Times New Roman"/>
          <w:b/>
          <w:bCs/>
          <w:sz w:val="28"/>
          <w:szCs w:val="28"/>
        </w:rPr>
      </w:pPr>
      <w:proofErr w:type="spellStart"/>
      <w:r>
        <w:rPr>
          <w:rFonts w:ascii="Times New Roman" w:eastAsia="Times New Roman" w:hAnsi="Times New Roman"/>
          <w:b/>
          <w:bCs/>
          <w:sz w:val="28"/>
          <w:szCs w:val="28"/>
        </w:rPr>
        <w:t>МААЛЫМ</w:t>
      </w:r>
      <w:proofErr w:type="spellEnd"/>
      <w:r>
        <w:rPr>
          <w:rFonts w:ascii="Times New Roman" w:eastAsia="Times New Roman" w:hAnsi="Times New Roman"/>
          <w:b/>
          <w:bCs/>
          <w:sz w:val="28"/>
          <w:szCs w:val="28"/>
        </w:rPr>
        <w:t xml:space="preserve">-КАТ </w:t>
      </w:r>
      <w:proofErr w:type="spellStart"/>
      <w:r>
        <w:rPr>
          <w:rFonts w:ascii="Times New Roman" w:eastAsia="Times New Roman" w:hAnsi="Times New Roman"/>
          <w:b/>
          <w:bCs/>
          <w:sz w:val="28"/>
          <w:szCs w:val="28"/>
        </w:rPr>
        <w:t>НЕГИЗДЕМЕ</w:t>
      </w:r>
      <w:proofErr w:type="spellEnd"/>
    </w:p>
    <w:p w14:paraId="05282BD5" w14:textId="77777777" w:rsidR="00DC05E5" w:rsidRPr="00697CC5" w:rsidRDefault="00DC05E5" w:rsidP="00374B8F">
      <w:pPr>
        <w:spacing w:after="0"/>
        <w:ind w:left="567" w:right="566"/>
        <w:jc w:val="center"/>
        <w:rPr>
          <w:rFonts w:ascii="Times New Roman" w:eastAsia="Times New Roman" w:hAnsi="Times New Roman" w:cs="Times New Roman"/>
          <w:b/>
          <w:bCs/>
          <w:sz w:val="28"/>
          <w:szCs w:val="28"/>
        </w:rPr>
      </w:pPr>
      <w:bookmarkStart w:id="0" w:name="_GoBack"/>
      <w:bookmarkEnd w:id="0"/>
    </w:p>
    <w:p w14:paraId="2F2481D4" w14:textId="77777777" w:rsidR="00632491" w:rsidRPr="00DD7AC6" w:rsidRDefault="00FE3FF9" w:rsidP="00374B8F">
      <w:pPr>
        <w:pStyle w:val="a4"/>
        <w:spacing w:after="0"/>
        <w:ind w:left="709"/>
        <w:jc w:val="both"/>
        <w:rPr>
          <w:rFonts w:ascii="Times New Roman" w:hAnsi="Times New Roman"/>
          <w:sz w:val="28"/>
          <w:szCs w:val="28"/>
        </w:rPr>
      </w:pPr>
      <w:r>
        <w:rPr>
          <w:rFonts w:ascii="Times New Roman" w:hAnsi="Times New Roman"/>
          <w:sz w:val="28"/>
          <w:szCs w:val="28"/>
        </w:rPr>
        <w:t xml:space="preserve">1. </w:t>
      </w:r>
      <w:proofErr w:type="spellStart"/>
      <w:r>
        <w:rPr>
          <w:rFonts w:ascii="Times New Roman" w:hAnsi="Times New Roman"/>
          <w:sz w:val="28"/>
          <w:szCs w:val="28"/>
        </w:rPr>
        <w:t>Максаттары</w:t>
      </w:r>
      <w:proofErr w:type="spellEnd"/>
      <w:r>
        <w:rPr>
          <w:rFonts w:ascii="Times New Roman" w:hAnsi="Times New Roman"/>
          <w:sz w:val="28"/>
          <w:szCs w:val="28"/>
        </w:rPr>
        <w:t xml:space="preserve"> </w:t>
      </w:r>
      <w:proofErr w:type="spellStart"/>
      <w:r>
        <w:rPr>
          <w:rFonts w:ascii="Times New Roman" w:hAnsi="Times New Roman"/>
          <w:sz w:val="28"/>
          <w:szCs w:val="28"/>
        </w:rPr>
        <w:t>жана</w:t>
      </w:r>
      <w:proofErr w:type="spellEnd"/>
      <w:r>
        <w:rPr>
          <w:rFonts w:ascii="Times New Roman" w:hAnsi="Times New Roman"/>
          <w:sz w:val="28"/>
          <w:szCs w:val="28"/>
        </w:rPr>
        <w:t xml:space="preserve"> </w:t>
      </w:r>
      <w:proofErr w:type="spellStart"/>
      <w:r>
        <w:rPr>
          <w:rFonts w:ascii="Times New Roman" w:hAnsi="Times New Roman"/>
          <w:sz w:val="28"/>
          <w:szCs w:val="28"/>
        </w:rPr>
        <w:t>милдеттери</w:t>
      </w:r>
      <w:proofErr w:type="spellEnd"/>
    </w:p>
    <w:p w14:paraId="26955FE9" w14:textId="77777777" w:rsidR="00DC503A" w:rsidRDefault="00F64C08" w:rsidP="00374B8F">
      <w:pPr>
        <w:shd w:val="clear" w:color="auto" w:fill="FFFFFF"/>
        <w:spacing w:after="0"/>
        <w:ind w:firstLine="709"/>
        <w:rPr>
          <w:rFonts w:ascii="Times New Roman" w:eastAsia="Times New Roman" w:hAnsi="Times New Roman" w:cs="Times New Roman"/>
          <w:sz w:val="28"/>
          <w:szCs w:val="28"/>
          <w:lang w:val="ky-KG"/>
        </w:rPr>
      </w:pPr>
      <w:r w:rsidRPr="00F64C08">
        <w:rPr>
          <w:rFonts w:ascii="Times New Roman" w:eastAsia="Times New Roman" w:hAnsi="Times New Roman" w:cs="Times New Roman"/>
          <w:sz w:val="28"/>
          <w:szCs w:val="28"/>
          <w:lang w:val="ky-KG"/>
        </w:rPr>
        <w:t>Кыргыз Республикасынын Министрлер Кабинетинин “Кыргыз Республикасынын Өкмөтүнүн 2007-жылдын 9-ноябрындагы "Кыргыз Республикасында контролдонууга тийиш болгон баңгизат каражаттар, психотроптук заттар жана прекурсорлор жөнүндө"токтомуна өзгөртүүлөрдү киргизүү тууралуу токтомунун</w:t>
      </w:r>
      <w:r w:rsidRPr="00F64C08">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д</w:t>
      </w:r>
      <w:r w:rsidR="00AA5523" w:rsidRPr="00AA5523">
        <w:rPr>
          <w:rFonts w:ascii="Times New Roman" w:eastAsia="Times New Roman" w:hAnsi="Times New Roman" w:cs="Times New Roman"/>
          <w:sz w:val="28"/>
          <w:szCs w:val="28"/>
          <w:lang w:val="ky-KG"/>
        </w:rPr>
        <w:t xml:space="preserve">олбоордун максаты </w:t>
      </w:r>
      <w:r w:rsidRPr="007B7BDB">
        <w:rPr>
          <w:rFonts w:ascii="Times New Roman" w:eastAsia="Times New Roman" w:hAnsi="Times New Roman" w:cs="Times New Roman"/>
          <w:sz w:val="28"/>
          <w:szCs w:val="28"/>
          <w:lang w:val="ky-KG"/>
        </w:rPr>
        <w:t>Кыргыз Республикасынын Кылмыш-жаза кодексин</w:t>
      </w:r>
      <w:r w:rsidRPr="00036388">
        <w:rPr>
          <w:rFonts w:ascii="Times New Roman" w:eastAsia="Times New Roman" w:hAnsi="Times New Roman" w:cs="Times New Roman"/>
          <w:sz w:val="28"/>
          <w:szCs w:val="28"/>
          <w:lang w:val="ky-KG"/>
        </w:rPr>
        <w:t>ин 282-беренесин</w:t>
      </w:r>
      <w:r>
        <w:rPr>
          <w:rFonts w:ascii="Times New Roman" w:eastAsia="Times New Roman" w:hAnsi="Times New Roman" w:cs="Times New Roman"/>
          <w:sz w:val="28"/>
          <w:szCs w:val="28"/>
          <w:lang w:val="ky-KG"/>
        </w:rPr>
        <w:t>,</w:t>
      </w:r>
      <w:r w:rsidRPr="007B7BDB">
        <w:rPr>
          <w:rFonts w:ascii="Times New Roman" w:eastAsia="Times New Roman" w:hAnsi="Times New Roman" w:cs="Times New Roman"/>
          <w:sz w:val="28"/>
          <w:szCs w:val="28"/>
          <w:lang w:val="ky-KG"/>
        </w:rPr>
        <w:t xml:space="preserve"> Кыргыз Республикасынын Укук бузуулар жөнүндө </w:t>
      </w:r>
      <w:r>
        <w:rPr>
          <w:rFonts w:ascii="Times New Roman" w:eastAsia="Times New Roman" w:hAnsi="Times New Roman" w:cs="Times New Roman"/>
          <w:sz w:val="28"/>
          <w:szCs w:val="28"/>
          <w:lang w:val="ky-KG"/>
        </w:rPr>
        <w:t>к</w:t>
      </w:r>
      <w:r w:rsidRPr="007B7BDB">
        <w:rPr>
          <w:rFonts w:ascii="Times New Roman" w:eastAsia="Times New Roman" w:hAnsi="Times New Roman" w:cs="Times New Roman"/>
          <w:sz w:val="28"/>
          <w:szCs w:val="28"/>
          <w:lang w:val="ky-KG"/>
        </w:rPr>
        <w:t>одексин</w:t>
      </w:r>
      <w:r w:rsidRPr="00036388">
        <w:rPr>
          <w:rFonts w:ascii="Times New Roman" w:eastAsia="Times New Roman" w:hAnsi="Times New Roman" w:cs="Times New Roman"/>
          <w:sz w:val="28"/>
          <w:szCs w:val="28"/>
          <w:lang w:val="ky-KG"/>
        </w:rPr>
        <w:t>ин 96-</w:t>
      </w:r>
      <w:r>
        <w:rPr>
          <w:rFonts w:ascii="Times New Roman" w:eastAsia="Times New Roman" w:hAnsi="Times New Roman" w:cs="Times New Roman"/>
          <w:sz w:val="28"/>
          <w:szCs w:val="28"/>
          <w:lang w:val="ky-KG"/>
        </w:rPr>
        <w:t>беренесин</w:t>
      </w:r>
      <w:r w:rsidRPr="00AA5523">
        <w:rPr>
          <w:rFonts w:ascii="Times New Roman" w:eastAsia="Times New Roman" w:hAnsi="Times New Roman" w:cs="Times New Roman"/>
          <w:sz w:val="28"/>
          <w:szCs w:val="28"/>
          <w:lang w:val="ky-KG"/>
        </w:rPr>
        <w:t xml:space="preserve"> </w:t>
      </w:r>
      <w:r w:rsidR="00AA5523" w:rsidRPr="00AA5523">
        <w:rPr>
          <w:rFonts w:ascii="Times New Roman" w:eastAsia="Times New Roman" w:hAnsi="Times New Roman" w:cs="Times New Roman"/>
          <w:sz w:val="28"/>
          <w:szCs w:val="28"/>
          <w:lang w:val="ky-KG"/>
        </w:rPr>
        <w:t>болуп</w:t>
      </w:r>
      <w:r>
        <w:rPr>
          <w:rFonts w:ascii="Times New Roman" w:eastAsia="Times New Roman" w:hAnsi="Times New Roman" w:cs="Times New Roman"/>
          <w:sz w:val="28"/>
          <w:szCs w:val="28"/>
          <w:lang w:val="ky-KG"/>
        </w:rPr>
        <w:t>, ошондой эле</w:t>
      </w:r>
      <w:r w:rsidR="00A71C50">
        <w:rPr>
          <w:rFonts w:ascii="Times New Roman" w:eastAsia="Times New Roman" w:hAnsi="Times New Roman" w:cs="Times New Roman"/>
          <w:sz w:val="28"/>
          <w:szCs w:val="28"/>
          <w:lang w:val="ky-KG"/>
        </w:rPr>
        <w:t xml:space="preserve"> </w:t>
      </w:r>
      <w:r w:rsidR="00AA5523" w:rsidRPr="00F64C08">
        <w:rPr>
          <w:rFonts w:ascii="Times New Roman" w:eastAsia="Times New Roman" w:hAnsi="Times New Roman" w:cs="Times New Roman"/>
          <w:sz w:val="28"/>
          <w:szCs w:val="28"/>
          <w:lang w:val="ky-KG"/>
        </w:rPr>
        <w:t>БУУнун</w:t>
      </w:r>
      <w:r w:rsidRPr="00F64C08">
        <w:rPr>
          <w:rFonts w:ascii="Times New Roman" w:eastAsia="Times New Roman" w:hAnsi="Times New Roman" w:cs="Times New Roman"/>
          <w:sz w:val="28"/>
          <w:szCs w:val="28"/>
          <w:lang w:val="ky-KG"/>
        </w:rPr>
        <w:t xml:space="preserve"> </w:t>
      </w:r>
      <w:r w:rsidR="00AA5523" w:rsidRPr="00B75432">
        <w:rPr>
          <w:rFonts w:ascii="Times New Roman" w:eastAsia="Times New Roman" w:hAnsi="Times New Roman" w:cs="Times New Roman"/>
          <w:iCs/>
          <w:sz w:val="28"/>
          <w:szCs w:val="28"/>
          <w:lang w:val="ky-KG"/>
        </w:rPr>
        <w:t>1</w:t>
      </w:r>
      <w:r w:rsidR="00FE3FF9" w:rsidRPr="00F64C08">
        <w:rPr>
          <w:rFonts w:ascii="Times New Roman" w:eastAsia="Times New Roman" w:hAnsi="Times New Roman" w:cs="Times New Roman"/>
          <w:iCs/>
          <w:sz w:val="28"/>
          <w:szCs w:val="28"/>
          <w:lang w:val="ky-KG"/>
        </w:rPr>
        <w:t>961</w:t>
      </w:r>
      <w:r w:rsidR="00FE3FF9" w:rsidRPr="00F64C08">
        <w:rPr>
          <w:rFonts w:ascii="Times New Roman" w:eastAsia="Times New Roman" w:hAnsi="Times New Roman" w:cs="Times New Roman"/>
          <w:sz w:val="28"/>
          <w:szCs w:val="28"/>
          <w:lang w:val="ky-KG"/>
        </w:rPr>
        <w:t xml:space="preserve"> - жылдагы </w:t>
      </w:r>
      <w:r w:rsidR="00AA5523" w:rsidRPr="00F64C08">
        <w:rPr>
          <w:rFonts w:ascii="Times New Roman" w:eastAsia="Times New Roman" w:hAnsi="Times New Roman" w:cs="Times New Roman"/>
          <w:sz w:val="28"/>
          <w:szCs w:val="28"/>
          <w:lang w:val="ky-KG"/>
        </w:rPr>
        <w:t>Баңгизат</w:t>
      </w:r>
      <w:r w:rsidR="00FE3FF9" w:rsidRPr="00F64C08">
        <w:rPr>
          <w:rFonts w:ascii="Times New Roman" w:eastAsia="Times New Roman" w:hAnsi="Times New Roman" w:cs="Times New Roman"/>
          <w:sz w:val="28"/>
          <w:szCs w:val="28"/>
          <w:lang w:val="ky-KG"/>
        </w:rPr>
        <w:t xml:space="preserve"> каражаттар жөнүндө бирдиктүү Конвенция</w:t>
      </w:r>
      <w:r w:rsidR="00423A3D" w:rsidRPr="00F64C08">
        <w:rPr>
          <w:rFonts w:ascii="Times New Roman" w:eastAsia="Times New Roman" w:hAnsi="Times New Roman" w:cs="Times New Roman"/>
          <w:sz w:val="28"/>
          <w:szCs w:val="28"/>
          <w:lang w:val="ky-KG"/>
        </w:rPr>
        <w:t>сы</w:t>
      </w:r>
      <w:r w:rsidR="00FE3FF9" w:rsidRPr="00F64C08">
        <w:rPr>
          <w:rFonts w:ascii="Times New Roman" w:eastAsia="Times New Roman" w:hAnsi="Times New Roman" w:cs="Times New Roman"/>
          <w:sz w:val="28"/>
          <w:szCs w:val="28"/>
          <w:lang w:val="ky-KG"/>
        </w:rPr>
        <w:t xml:space="preserve">, </w:t>
      </w:r>
      <w:r w:rsidR="00AA5523" w:rsidRPr="00F64C08">
        <w:rPr>
          <w:rFonts w:ascii="Times New Roman" w:eastAsia="Times New Roman" w:hAnsi="Times New Roman" w:cs="Times New Roman"/>
          <w:sz w:val="28"/>
          <w:szCs w:val="28"/>
          <w:lang w:val="ky-KG"/>
        </w:rPr>
        <w:t xml:space="preserve">1977-жылдагы Психотроптук </w:t>
      </w:r>
      <w:r w:rsidR="00FE3FF9" w:rsidRPr="00F64C08">
        <w:rPr>
          <w:rFonts w:ascii="Times New Roman" w:eastAsia="Times New Roman" w:hAnsi="Times New Roman" w:cs="Times New Roman"/>
          <w:sz w:val="28"/>
          <w:szCs w:val="28"/>
          <w:lang w:val="ky-KG"/>
        </w:rPr>
        <w:t xml:space="preserve"> заттар жөнүндө </w:t>
      </w:r>
      <w:r w:rsidR="00AA5523" w:rsidRPr="00F64C08">
        <w:rPr>
          <w:rFonts w:ascii="Times New Roman" w:eastAsia="Times New Roman" w:hAnsi="Times New Roman" w:cs="Times New Roman"/>
          <w:sz w:val="28"/>
          <w:szCs w:val="28"/>
          <w:lang w:val="ky-KG"/>
        </w:rPr>
        <w:t>К</w:t>
      </w:r>
      <w:r w:rsidR="00FE3FF9" w:rsidRPr="00F64C08">
        <w:rPr>
          <w:rFonts w:ascii="Times New Roman" w:eastAsia="Times New Roman" w:hAnsi="Times New Roman" w:cs="Times New Roman"/>
          <w:sz w:val="28"/>
          <w:szCs w:val="28"/>
          <w:lang w:val="ky-KG"/>
        </w:rPr>
        <w:t>онвенция</w:t>
      </w:r>
      <w:r w:rsidR="00423A3D" w:rsidRPr="00F64C08">
        <w:rPr>
          <w:rFonts w:ascii="Times New Roman" w:eastAsia="Times New Roman" w:hAnsi="Times New Roman" w:cs="Times New Roman"/>
          <w:sz w:val="28"/>
          <w:szCs w:val="28"/>
          <w:lang w:val="ky-KG"/>
        </w:rPr>
        <w:t>сы</w:t>
      </w:r>
      <w:r w:rsidR="00FE3FF9" w:rsidRPr="00F64C08">
        <w:rPr>
          <w:rFonts w:ascii="Times New Roman" w:eastAsia="Times New Roman" w:hAnsi="Times New Roman" w:cs="Times New Roman"/>
          <w:sz w:val="28"/>
          <w:szCs w:val="28"/>
          <w:lang w:val="ky-KG"/>
        </w:rPr>
        <w:t xml:space="preserve"> жана </w:t>
      </w:r>
      <w:r w:rsidR="00AA5523" w:rsidRPr="00F64C08">
        <w:rPr>
          <w:rFonts w:ascii="Times New Roman" w:eastAsia="Times New Roman" w:hAnsi="Times New Roman" w:cs="Times New Roman"/>
          <w:sz w:val="28"/>
          <w:szCs w:val="28"/>
          <w:lang w:val="ky-KG"/>
        </w:rPr>
        <w:t>1988-жылдагы Б</w:t>
      </w:r>
      <w:r w:rsidR="00FE3FF9" w:rsidRPr="00F64C08">
        <w:rPr>
          <w:rFonts w:ascii="Times New Roman" w:eastAsia="Times New Roman" w:hAnsi="Times New Roman" w:cs="Times New Roman"/>
          <w:sz w:val="28"/>
          <w:szCs w:val="28"/>
          <w:lang w:val="ky-KG"/>
        </w:rPr>
        <w:t>аңги</w:t>
      </w:r>
      <w:r w:rsidR="00AA5523" w:rsidRPr="00F64C08">
        <w:rPr>
          <w:rFonts w:ascii="Times New Roman" w:eastAsia="Times New Roman" w:hAnsi="Times New Roman" w:cs="Times New Roman"/>
          <w:sz w:val="28"/>
          <w:szCs w:val="28"/>
          <w:lang w:val="ky-KG"/>
        </w:rPr>
        <w:t xml:space="preserve">зат </w:t>
      </w:r>
      <w:r w:rsidR="00FE3FF9" w:rsidRPr="00F64C08">
        <w:rPr>
          <w:rFonts w:ascii="Times New Roman" w:eastAsia="Times New Roman" w:hAnsi="Times New Roman" w:cs="Times New Roman"/>
          <w:sz w:val="28"/>
          <w:szCs w:val="28"/>
          <w:lang w:val="ky-KG"/>
        </w:rPr>
        <w:t xml:space="preserve">каражаттарды жана </w:t>
      </w:r>
      <w:r w:rsidR="00AA5523" w:rsidRPr="00F64C08">
        <w:rPr>
          <w:rFonts w:ascii="Times New Roman" w:eastAsia="Times New Roman" w:hAnsi="Times New Roman" w:cs="Times New Roman"/>
          <w:sz w:val="28"/>
          <w:szCs w:val="28"/>
          <w:lang w:val="ky-KG"/>
        </w:rPr>
        <w:t>психотроптук</w:t>
      </w:r>
      <w:r w:rsidR="00FE3FF9" w:rsidRPr="00F64C08">
        <w:rPr>
          <w:rFonts w:ascii="Times New Roman" w:eastAsia="Times New Roman" w:hAnsi="Times New Roman" w:cs="Times New Roman"/>
          <w:sz w:val="28"/>
          <w:szCs w:val="28"/>
          <w:lang w:val="ky-KG"/>
        </w:rPr>
        <w:t xml:space="preserve"> заттарды мыйзамсыз жүгүртүүгө каршы күрөшүү жөнүндө </w:t>
      </w:r>
      <w:r w:rsidR="00423A3D" w:rsidRPr="00F64C08">
        <w:rPr>
          <w:rFonts w:ascii="Times New Roman" w:eastAsia="Times New Roman" w:hAnsi="Times New Roman" w:cs="Times New Roman"/>
          <w:sz w:val="28"/>
          <w:szCs w:val="28"/>
          <w:lang w:val="ky-KG"/>
        </w:rPr>
        <w:t>К</w:t>
      </w:r>
      <w:r w:rsidR="00FE3FF9" w:rsidRPr="00F64C08">
        <w:rPr>
          <w:rFonts w:ascii="Times New Roman" w:eastAsia="Times New Roman" w:hAnsi="Times New Roman" w:cs="Times New Roman"/>
          <w:sz w:val="28"/>
          <w:szCs w:val="28"/>
          <w:lang w:val="ky-KG"/>
        </w:rPr>
        <w:t>онвенциясы боюнча Кыргыз Республикасынын эл аралык милдеттенмелерин аткаруу</w:t>
      </w:r>
      <w:r w:rsidR="00423A3D" w:rsidRPr="00F64C08">
        <w:rPr>
          <w:rFonts w:ascii="Times New Roman" w:eastAsia="Times New Roman" w:hAnsi="Times New Roman" w:cs="Times New Roman"/>
          <w:sz w:val="28"/>
          <w:szCs w:val="28"/>
          <w:lang w:val="ky-KG"/>
        </w:rPr>
        <w:t xml:space="preserve"> саналат.</w:t>
      </w:r>
    </w:p>
    <w:p w14:paraId="4B8D2278" w14:textId="77777777" w:rsidR="00632491" w:rsidRPr="00DC05E5" w:rsidRDefault="00FE3FF9" w:rsidP="00374B8F">
      <w:pPr>
        <w:spacing w:after="0"/>
        <w:ind w:firstLine="709"/>
        <w:rPr>
          <w:rFonts w:ascii="Times New Roman" w:hAnsi="Times New Roman" w:cs="Times New Roman"/>
          <w:b/>
          <w:bCs/>
          <w:sz w:val="28"/>
          <w:szCs w:val="28"/>
          <w:shd w:val="clear" w:color="auto" w:fill="FFFFFF"/>
          <w:lang w:val="ky-KG"/>
        </w:rPr>
      </w:pPr>
      <w:r w:rsidRPr="00DC05E5">
        <w:rPr>
          <w:rFonts w:ascii="Times New Roman" w:hAnsi="Times New Roman" w:cs="Times New Roman"/>
          <w:b/>
          <w:bCs/>
          <w:sz w:val="28"/>
          <w:szCs w:val="28"/>
          <w:shd w:val="clear" w:color="auto" w:fill="FFFFFF"/>
          <w:lang w:val="ky-KG"/>
        </w:rPr>
        <w:t xml:space="preserve">2. </w:t>
      </w:r>
      <w:r w:rsidR="00AA37B7" w:rsidRPr="00DC05E5">
        <w:rPr>
          <w:rFonts w:ascii="Times New Roman" w:hAnsi="Times New Roman" w:cs="Times New Roman"/>
          <w:b/>
          <w:bCs/>
          <w:sz w:val="28"/>
          <w:szCs w:val="28"/>
          <w:shd w:val="clear" w:color="auto" w:fill="FFFFFF"/>
          <w:lang w:val="ky-KG"/>
        </w:rPr>
        <w:t>Сыпаттоочу</w:t>
      </w:r>
      <w:r w:rsidRPr="00DC05E5">
        <w:rPr>
          <w:rFonts w:ascii="Times New Roman" w:hAnsi="Times New Roman" w:cs="Times New Roman"/>
          <w:b/>
          <w:bCs/>
          <w:sz w:val="28"/>
          <w:szCs w:val="28"/>
          <w:shd w:val="clear" w:color="auto" w:fill="FFFFFF"/>
          <w:lang w:val="ky-KG"/>
        </w:rPr>
        <w:t xml:space="preserve"> бөлүгү</w:t>
      </w:r>
    </w:p>
    <w:p w14:paraId="0070319C" w14:textId="77777777" w:rsidR="00A71C50" w:rsidRPr="00DC05E5" w:rsidRDefault="00A71C50" w:rsidP="00374B8F">
      <w:pPr>
        <w:spacing w:after="0"/>
        <w:ind w:firstLine="709"/>
        <w:rPr>
          <w:rFonts w:ascii="Times New Roman" w:hAnsi="Times New Roman" w:cs="Times New Roman"/>
          <w:sz w:val="28"/>
          <w:szCs w:val="28"/>
          <w:lang w:val="ky-KG"/>
        </w:rPr>
      </w:pPr>
      <w:r w:rsidRPr="00DC05E5">
        <w:rPr>
          <w:rFonts w:ascii="Times New Roman" w:hAnsi="Times New Roman" w:cs="Times New Roman"/>
          <w:sz w:val="28"/>
          <w:szCs w:val="28"/>
          <w:lang w:val="ky-KG"/>
        </w:rPr>
        <w:t>2021-жылдын 1-декабрынан тартып Кыргыз Республикасынын жаңы Кылмыш-жаза кодекси жана Кыргыз Республикасынын Укук бузуулар жөнүндө кодекси күчүнө кирди. Бул кодекстердин жоболору, атап айтканда, баңгизат каражаттарын, психотроптук заттарды, алардын аналогдорун жана прекурсорлорун жүгүртүүгө байланышкан маселелерди жөнгө салууну карайт.</w:t>
      </w:r>
    </w:p>
    <w:p w14:paraId="6B2BE33E" w14:textId="77777777" w:rsidR="0088778F" w:rsidRPr="00DC05E5" w:rsidRDefault="0088778F" w:rsidP="00374B8F">
      <w:pPr>
        <w:spacing w:after="0"/>
        <w:ind w:firstLine="709"/>
        <w:rPr>
          <w:rFonts w:ascii="Times New Roman" w:hAnsi="Times New Roman" w:cs="Times New Roman"/>
          <w:sz w:val="28"/>
          <w:szCs w:val="28"/>
          <w:lang w:val="ky-KG"/>
        </w:rPr>
      </w:pPr>
      <w:r w:rsidRPr="00DC05E5">
        <w:rPr>
          <w:rFonts w:ascii="Times New Roman" w:hAnsi="Times New Roman" w:cs="Times New Roman"/>
          <w:sz w:val="28"/>
          <w:szCs w:val="28"/>
          <w:lang w:val="ky-KG"/>
        </w:rPr>
        <w:t xml:space="preserve">Ошону менен бирге, Кыргыз Республикасынын Кылмыш-жаза кодексинин 282-беренесинин эскертүүсү, ошондой эле Кыргыз Республикасынын Кылмыш-жаза кодексинин 96-беренесинин эскертүүсү менен </w:t>
      </w:r>
      <w:r w:rsidR="00A0128F" w:rsidRPr="00DC05E5">
        <w:rPr>
          <w:rFonts w:ascii="Times New Roman" w:hAnsi="Times New Roman" w:cs="Times New Roman"/>
          <w:sz w:val="28"/>
          <w:szCs w:val="28"/>
          <w:lang w:val="ky-KG"/>
        </w:rPr>
        <w:t>баңгизаттардын, психотроптук заттардын, алардын аналогдорунун тизмеси, ошондой эле алардын өлчөмү у</w:t>
      </w:r>
      <w:r w:rsidRPr="00DC05E5">
        <w:rPr>
          <w:rFonts w:ascii="Times New Roman" w:hAnsi="Times New Roman" w:cs="Times New Roman"/>
          <w:sz w:val="28"/>
          <w:szCs w:val="28"/>
          <w:lang w:val="ky-KG"/>
        </w:rPr>
        <w:t xml:space="preserve">шул </w:t>
      </w:r>
      <w:r w:rsidR="00A0128F" w:rsidRPr="00DC05E5">
        <w:rPr>
          <w:rFonts w:ascii="Times New Roman" w:hAnsi="Times New Roman" w:cs="Times New Roman"/>
          <w:sz w:val="28"/>
          <w:szCs w:val="28"/>
          <w:lang w:val="ky-KG"/>
        </w:rPr>
        <w:t xml:space="preserve"> </w:t>
      </w:r>
      <w:r w:rsidRPr="00DC05E5">
        <w:rPr>
          <w:rFonts w:ascii="Times New Roman" w:hAnsi="Times New Roman" w:cs="Times New Roman"/>
          <w:sz w:val="28"/>
          <w:szCs w:val="28"/>
          <w:lang w:val="ky-KG"/>
        </w:rPr>
        <w:t>берене</w:t>
      </w:r>
      <w:r w:rsidR="00A0128F" w:rsidRPr="00DC05E5">
        <w:rPr>
          <w:rFonts w:ascii="Times New Roman" w:hAnsi="Times New Roman" w:cs="Times New Roman"/>
          <w:sz w:val="28"/>
          <w:szCs w:val="28"/>
          <w:lang w:val="ky-KG"/>
        </w:rPr>
        <w:t>лер</w:t>
      </w:r>
      <w:r w:rsidRPr="00DC05E5">
        <w:rPr>
          <w:rFonts w:ascii="Times New Roman" w:hAnsi="Times New Roman" w:cs="Times New Roman"/>
          <w:sz w:val="28"/>
          <w:szCs w:val="28"/>
          <w:lang w:val="ky-KG"/>
        </w:rPr>
        <w:t xml:space="preserve"> бо</w:t>
      </w:r>
      <w:r w:rsidR="00A0128F" w:rsidRPr="00DC05E5">
        <w:rPr>
          <w:rFonts w:ascii="Times New Roman" w:hAnsi="Times New Roman" w:cs="Times New Roman"/>
          <w:sz w:val="28"/>
          <w:szCs w:val="28"/>
          <w:lang w:val="ky-KG"/>
        </w:rPr>
        <w:t>юнча, ошондой эле ушул Кодекстердин</w:t>
      </w:r>
      <w:r w:rsidRPr="00DC05E5">
        <w:rPr>
          <w:rFonts w:ascii="Times New Roman" w:hAnsi="Times New Roman" w:cs="Times New Roman"/>
          <w:sz w:val="28"/>
          <w:szCs w:val="28"/>
          <w:lang w:val="ky-KG"/>
        </w:rPr>
        <w:t xml:space="preserve"> башка беренелери боюнча жосундарды квалификациялоо үчүн </w:t>
      </w:r>
      <w:r w:rsidR="00A0128F" w:rsidRPr="00DC05E5">
        <w:rPr>
          <w:rFonts w:ascii="Times New Roman" w:hAnsi="Times New Roman" w:cs="Times New Roman"/>
          <w:sz w:val="28"/>
          <w:szCs w:val="28"/>
          <w:lang w:val="ky-KG"/>
        </w:rPr>
        <w:t xml:space="preserve">ээ болгон </w:t>
      </w:r>
      <w:r w:rsidRPr="00DC05E5">
        <w:rPr>
          <w:rFonts w:ascii="Times New Roman" w:hAnsi="Times New Roman" w:cs="Times New Roman"/>
          <w:sz w:val="28"/>
          <w:szCs w:val="28"/>
          <w:lang w:val="ky-KG"/>
        </w:rPr>
        <w:t>мааниге Кыргыз Республикасынын Министрлер Кабинети тарабынан бекитилет.</w:t>
      </w:r>
      <w:r w:rsidR="00A0128F" w:rsidRPr="00DC05E5">
        <w:rPr>
          <w:rFonts w:ascii="Times New Roman" w:hAnsi="Times New Roman" w:cs="Times New Roman"/>
          <w:sz w:val="28"/>
          <w:szCs w:val="28"/>
          <w:lang w:val="ky-KG"/>
        </w:rPr>
        <w:t xml:space="preserve"> </w:t>
      </w:r>
    </w:p>
    <w:p w14:paraId="0DB9BCDC" w14:textId="77777777" w:rsidR="00643FAB" w:rsidRPr="00DC05E5" w:rsidRDefault="00FE3FF9" w:rsidP="00374B8F">
      <w:pPr>
        <w:shd w:val="clear" w:color="auto" w:fill="FFFFFF"/>
        <w:spacing w:after="0"/>
        <w:ind w:firstLine="709"/>
        <w:rPr>
          <w:rFonts w:ascii="Times New Roman" w:eastAsia="Times New Roman" w:hAnsi="Times New Roman" w:cs="Times New Roman"/>
          <w:sz w:val="28"/>
          <w:szCs w:val="28"/>
          <w:lang w:val="ky-KG"/>
        </w:rPr>
      </w:pPr>
      <w:r w:rsidRPr="00DC05E5">
        <w:rPr>
          <w:rFonts w:ascii="Times New Roman" w:eastAsia="Times New Roman" w:hAnsi="Times New Roman" w:cs="Times New Roman"/>
          <w:sz w:val="28"/>
          <w:szCs w:val="28"/>
          <w:lang w:val="ky-KG"/>
        </w:rPr>
        <w:t xml:space="preserve">Кыргыз Республикасы 1994-жылы </w:t>
      </w:r>
      <w:r w:rsidR="00FC3856" w:rsidRPr="00DC05E5">
        <w:rPr>
          <w:rFonts w:ascii="Times New Roman" w:eastAsia="Times New Roman" w:hAnsi="Times New Roman" w:cs="Times New Roman"/>
          <w:sz w:val="28"/>
          <w:szCs w:val="28"/>
          <w:lang w:val="ky-KG"/>
        </w:rPr>
        <w:t xml:space="preserve">БУУнун </w:t>
      </w:r>
      <w:r w:rsidRPr="00DC05E5">
        <w:rPr>
          <w:rFonts w:ascii="Times New Roman" w:eastAsia="Times New Roman" w:hAnsi="Times New Roman" w:cs="Times New Roman"/>
          <w:sz w:val="28"/>
          <w:szCs w:val="28"/>
          <w:lang w:val="ky-KG"/>
        </w:rPr>
        <w:t xml:space="preserve">1961-жылдагы </w:t>
      </w:r>
      <w:r w:rsidR="00FC3856" w:rsidRPr="00DC05E5">
        <w:rPr>
          <w:rFonts w:ascii="Times New Roman" w:eastAsia="Times New Roman" w:hAnsi="Times New Roman" w:cs="Times New Roman"/>
          <w:sz w:val="28"/>
          <w:szCs w:val="28"/>
          <w:lang w:val="ky-KG"/>
        </w:rPr>
        <w:t xml:space="preserve">Баңгизат </w:t>
      </w:r>
      <w:r w:rsidRPr="00DC05E5">
        <w:rPr>
          <w:rFonts w:ascii="Times New Roman" w:eastAsia="Times New Roman" w:hAnsi="Times New Roman" w:cs="Times New Roman"/>
          <w:sz w:val="28"/>
          <w:szCs w:val="28"/>
          <w:lang w:val="ky-KG"/>
        </w:rPr>
        <w:t>каражаттар жөнүндө Бирдиктүү конвенция</w:t>
      </w:r>
      <w:r w:rsidR="00FC3856" w:rsidRPr="00DC05E5">
        <w:rPr>
          <w:rFonts w:ascii="Times New Roman" w:eastAsia="Times New Roman" w:hAnsi="Times New Roman" w:cs="Times New Roman"/>
          <w:sz w:val="28"/>
          <w:szCs w:val="28"/>
          <w:lang w:val="ky-KG"/>
        </w:rPr>
        <w:t>сын</w:t>
      </w:r>
      <w:r w:rsidRPr="00DC05E5">
        <w:rPr>
          <w:rFonts w:ascii="Times New Roman" w:eastAsia="Times New Roman" w:hAnsi="Times New Roman" w:cs="Times New Roman"/>
          <w:sz w:val="28"/>
          <w:szCs w:val="28"/>
          <w:lang w:val="ky-KG"/>
        </w:rPr>
        <w:t xml:space="preserve">а, </w:t>
      </w:r>
      <w:r w:rsidR="00FC3856" w:rsidRPr="00DC05E5">
        <w:rPr>
          <w:rFonts w:ascii="Times New Roman" w:eastAsia="Times New Roman" w:hAnsi="Times New Roman" w:cs="Times New Roman"/>
          <w:sz w:val="28"/>
          <w:szCs w:val="28"/>
          <w:lang w:val="ky-KG"/>
        </w:rPr>
        <w:t>1977-жылдагы Психотроптук</w:t>
      </w:r>
      <w:r w:rsidRPr="00DC05E5">
        <w:rPr>
          <w:rFonts w:ascii="Times New Roman" w:eastAsia="Times New Roman" w:hAnsi="Times New Roman" w:cs="Times New Roman"/>
          <w:sz w:val="28"/>
          <w:szCs w:val="28"/>
          <w:lang w:val="ky-KG"/>
        </w:rPr>
        <w:t xml:space="preserve"> заттар жөнүндө </w:t>
      </w:r>
      <w:r w:rsidR="00FC3856" w:rsidRPr="00DC05E5">
        <w:rPr>
          <w:rFonts w:ascii="Times New Roman" w:eastAsia="Times New Roman" w:hAnsi="Times New Roman" w:cs="Times New Roman"/>
          <w:sz w:val="28"/>
          <w:szCs w:val="28"/>
          <w:lang w:val="ky-KG"/>
        </w:rPr>
        <w:t>К</w:t>
      </w:r>
      <w:r w:rsidRPr="00DC05E5">
        <w:rPr>
          <w:rFonts w:ascii="Times New Roman" w:eastAsia="Times New Roman" w:hAnsi="Times New Roman" w:cs="Times New Roman"/>
          <w:sz w:val="28"/>
          <w:szCs w:val="28"/>
          <w:lang w:val="ky-KG"/>
        </w:rPr>
        <w:t>онвенция</w:t>
      </w:r>
      <w:r w:rsidR="00FC3856" w:rsidRPr="00DC05E5">
        <w:rPr>
          <w:rFonts w:ascii="Times New Roman" w:eastAsia="Times New Roman" w:hAnsi="Times New Roman" w:cs="Times New Roman"/>
          <w:sz w:val="28"/>
          <w:szCs w:val="28"/>
          <w:lang w:val="ky-KG"/>
        </w:rPr>
        <w:t>сын</w:t>
      </w:r>
      <w:r w:rsidRPr="00DC05E5">
        <w:rPr>
          <w:rFonts w:ascii="Times New Roman" w:eastAsia="Times New Roman" w:hAnsi="Times New Roman" w:cs="Times New Roman"/>
          <w:sz w:val="28"/>
          <w:szCs w:val="28"/>
          <w:lang w:val="ky-KG"/>
        </w:rPr>
        <w:t xml:space="preserve">а жана </w:t>
      </w:r>
      <w:r w:rsidR="00FC3856" w:rsidRPr="00DC05E5">
        <w:rPr>
          <w:rFonts w:ascii="Times New Roman" w:eastAsia="Times New Roman" w:hAnsi="Times New Roman" w:cs="Times New Roman"/>
          <w:sz w:val="28"/>
          <w:szCs w:val="28"/>
          <w:lang w:val="ky-KG"/>
        </w:rPr>
        <w:t xml:space="preserve">1988-жылдагы Баңгизат каражаттарды жана психотроптук заттарды </w:t>
      </w:r>
      <w:r w:rsidR="00FC3856" w:rsidRPr="00DC05E5">
        <w:rPr>
          <w:rFonts w:ascii="Times New Roman" w:eastAsia="Times New Roman" w:hAnsi="Times New Roman" w:cs="Times New Roman"/>
          <w:sz w:val="28"/>
          <w:szCs w:val="28"/>
          <w:lang w:val="ky-KG"/>
        </w:rPr>
        <w:lastRenderedPageBreak/>
        <w:t>мыйзамсыз жүгүртүүгө каршы күрөшүү жөнүндө Конвенциясына</w:t>
      </w:r>
      <w:r w:rsidR="00C17025" w:rsidRPr="00DC05E5">
        <w:rPr>
          <w:rFonts w:ascii="Times New Roman" w:eastAsia="Times New Roman" w:hAnsi="Times New Roman" w:cs="Times New Roman"/>
          <w:sz w:val="28"/>
          <w:szCs w:val="28"/>
          <w:lang w:val="ky-KG"/>
        </w:rPr>
        <w:t xml:space="preserve"> </w:t>
      </w:r>
      <w:r w:rsidRPr="00DC05E5">
        <w:rPr>
          <w:rFonts w:ascii="Times New Roman" w:eastAsia="Times New Roman" w:hAnsi="Times New Roman" w:cs="Times New Roman"/>
          <w:sz w:val="28"/>
          <w:szCs w:val="28"/>
          <w:lang w:val="ky-KG"/>
        </w:rPr>
        <w:t>кошул</w:t>
      </w:r>
      <w:r w:rsidR="00FC3856" w:rsidRPr="00DC05E5">
        <w:rPr>
          <w:rFonts w:ascii="Times New Roman" w:eastAsia="Times New Roman" w:hAnsi="Times New Roman" w:cs="Times New Roman"/>
          <w:sz w:val="28"/>
          <w:szCs w:val="28"/>
          <w:lang w:val="ky-KG"/>
        </w:rPr>
        <w:t>уп, натыйжада калктын саламаттыгы боюнча көрсөткүчтөр жакшырып, мамлекеттин, анын ичинен каралуучу укуктук мамилелер коопсуздугунун деңгээли жогорулаган</w:t>
      </w:r>
      <w:r w:rsidRPr="00DC05E5">
        <w:rPr>
          <w:rFonts w:ascii="Times New Roman" w:eastAsia="Times New Roman" w:hAnsi="Times New Roman" w:cs="Times New Roman"/>
          <w:sz w:val="28"/>
          <w:szCs w:val="28"/>
          <w:lang w:val="ky-KG"/>
        </w:rPr>
        <w:t>.</w:t>
      </w:r>
    </w:p>
    <w:p w14:paraId="298F0230" w14:textId="77777777" w:rsidR="00643FAB" w:rsidRPr="00DC05E5" w:rsidRDefault="00FE3FF9" w:rsidP="00374B8F">
      <w:pPr>
        <w:shd w:val="clear" w:color="auto" w:fill="FFFFFF"/>
        <w:spacing w:after="0"/>
        <w:ind w:firstLine="709"/>
        <w:rPr>
          <w:rFonts w:ascii="Times New Roman" w:eastAsia="Times New Roman" w:hAnsi="Times New Roman" w:cs="Times New Roman"/>
          <w:sz w:val="28"/>
          <w:szCs w:val="28"/>
          <w:lang w:val="ky-KG"/>
        </w:rPr>
      </w:pPr>
      <w:r w:rsidRPr="00DC05E5">
        <w:rPr>
          <w:rFonts w:ascii="Times New Roman" w:eastAsia="Times New Roman" w:hAnsi="Times New Roman" w:cs="Times New Roman"/>
          <w:sz w:val="28"/>
          <w:szCs w:val="28"/>
          <w:lang w:val="ky-KG"/>
        </w:rPr>
        <w:t>Ушул эл аралык келишимдердин жоболоруна ылайык, Кыргыз Республикасы баңги</w:t>
      </w:r>
      <w:r w:rsidR="00FC3856" w:rsidRPr="00DC05E5">
        <w:rPr>
          <w:rFonts w:ascii="Times New Roman" w:eastAsia="Times New Roman" w:hAnsi="Times New Roman" w:cs="Times New Roman"/>
          <w:sz w:val="28"/>
          <w:szCs w:val="28"/>
          <w:lang w:val="ky-KG"/>
        </w:rPr>
        <w:t>зат</w:t>
      </w:r>
      <w:r w:rsidRPr="00DC05E5">
        <w:rPr>
          <w:rFonts w:ascii="Times New Roman" w:eastAsia="Times New Roman" w:hAnsi="Times New Roman" w:cs="Times New Roman"/>
          <w:sz w:val="28"/>
          <w:szCs w:val="28"/>
          <w:lang w:val="ky-KG"/>
        </w:rPr>
        <w:t xml:space="preserve"> каражаттар</w:t>
      </w:r>
      <w:r w:rsidR="00FC3856" w:rsidRPr="00DC05E5">
        <w:rPr>
          <w:rFonts w:ascii="Times New Roman" w:eastAsia="Times New Roman" w:hAnsi="Times New Roman" w:cs="Times New Roman"/>
          <w:sz w:val="28"/>
          <w:szCs w:val="28"/>
          <w:lang w:val="ky-KG"/>
        </w:rPr>
        <w:t>д</w:t>
      </w:r>
      <w:r w:rsidRPr="00DC05E5">
        <w:rPr>
          <w:rFonts w:ascii="Times New Roman" w:eastAsia="Times New Roman" w:hAnsi="Times New Roman" w:cs="Times New Roman"/>
          <w:sz w:val="28"/>
          <w:szCs w:val="28"/>
          <w:lang w:val="ky-KG"/>
        </w:rPr>
        <w:t xml:space="preserve">ы, </w:t>
      </w:r>
      <w:r w:rsidR="00FC3856" w:rsidRPr="00DC05E5">
        <w:rPr>
          <w:rFonts w:ascii="Times New Roman" w:eastAsia="Times New Roman" w:hAnsi="Times New Roman" w:cs="Times New Roman"/>
          <w:sz w:val="28"/>
          <w:szCs w:val="28"/>
          <w:lang w:val="ky-KG"/>
        </w:rPr>
        <w:t>психотроптук</w:t>
      </w:r>
      <w:r w:rsidRPr="00DC05E5">
        <w:rPr>
          <w:rFonts w:ascii="Times New Roman" w:eastAsia="Times New Roman" w:hAnsi="Times New Roman" w:cs="Times New Roman"/>
          <w:sz w:val="28"/>
          <w:szCs w:val="28"/>
          <w:lang w:val="ky-KG"/>
        </w:rPr>
        <w:t xml:space="preserve"> заттарды, ошондой эле</w:t>
      </w:r>
      <w:r w:rsidR="003A482F" w:rsidRPr="00DC05E5">
        <w:rPr>
          <w:rFonts w:ascii="Times New Roman" w:eastAsia="Times New Roman" w:hAnsi="Times New Roman" w:cs="Times New Roman"/>
          <w:sz w:val="28"/>
          <w:szCs w:val="28"/>
          <w:lang w:val="ky-KG"/>
        </w:rPr>
        <w:t>,</w:t>
      </w:r>
      <w:r w:rsidRPr="00DC05E5">
        <w:rPr>
          <w:rFonts w:ascii="Times New Roman" w:eastAsia="Times New Roman" w:hAnsi="Times New Roman" w:cs="Times New Roman"/>
          <w:sz w:val="28"/>
          <w:szCs w:val="28"/>
          <w:lang w:val="ky-KG"/>
        </w:rPr>
        <w:t xml:space="preserve"> жогоруда аталган конвенцияларга тиркелген тиешелүү тизмелерге киргизилген</w:t>
      </w:r>
      <w:r w:rsidR="003A482F" w:rsidRPr="00DC05E5">
        <w:rPr>
          <w:rFonts w:ascii="Times New Roman" w:eastAsia="Times New Roman" w:hAnsi="Times New Roman" w:cs="Times New Roman"/>
          <w:sz w:val="28"/>
          <w:szCs w:val="28"/>
          <w:lang w:val="ky-KG"/>
        </w:rPr>
        <w:t>,</w:t>
      </w:r>
      <w:r w:rsidRPr="00DC05E5">
        <w:rPr>
          <w:rFonts w:ascii="Times New Roman" w:eastAsia="Times New Roman" w:hAnsi="Times New Roman" w:cs="Times New Roman"/>
          <w:sz w:val="28"/>
          <w:szCs w:val="28"/>
          <w:lang w:val="ky-KG"/>
        </w:rPr>
        <w:t xml:space="preserve"> баңги</w:t>
      </w:r>
      <w:r w:rsidR="003A482F" w:rsidRPr="00DC05E5">
        <w:rPr>
          <w:rFonts w:ascii="Times New Roman" w:eastAsia="Times New Roman" w:hAnsi="Times New Roman" w:cs="Times New Roman"/>
          <w:sz w:val="28"/>
          <w:szCs w:val="28"/>
          <w:lang w:val="ky-KG"/>
        </w:rPr>
        <w:t>зат</w:t>
      </w:r>
      <w:r w:rsidRPr="00DC05E5">
        <w:rPr>
          <w:rFonts w:ascii="Times New Roman" w:eastAsia="Times New Roman" w:hAnsi="Times New Roman" w:cs="Times New Roman"/>
          <w:sz w:val="28"/>
          <w:szCs w:val="28"/>
          <w:lang w:val="ky-KG"/>
        </w:rPr>
        <w:t xml:space="preserve"> каражаттар</w:t>
      </w:r>
      <w:r w:rsidR="003A482F" w:rsidRPr="00DC05E5">
        <w:rPr>
          <w:rFonts w:ascii="Times New Roman" w:eastAsia="Times New Roman" w:hAnsi="Times New Roman" w:cs="Times New Roman"/>
          <w:sz w:val="28"/>
          <w:szCs w:val="28"/>
          <w:lang w:val="ky-KG"/>
        </w:rPr>
        <w:t>ды</w:t>
      </w:r>
      <w:r w:rsidRPr="00DC05E5">
        <w:rPr>
          <w:rFonts w:ascii="Times New Roman" w:eastAsia="Times New Roman" w:hAnsi="Times New Roman" w:cs="Times New Roman"/>
          <w:sz w:val="28"/>
          <w:szCs w:val="28"/>
          <w:lang w:val="ky-KG"/>
        </w:rPr>
        <w:t xml:space="preserve"> жана </w:t>
      </w:r>
      <w:r w:rsidR="003A482F" w:rsidRPr="00DC05E5">
        <w:rPr>
          <w:rFonts w:ascii="Times New Roman" w:eastAsia="Times New Roman" w:hAnsi="Times New Roman" w:cs="Times New Roman"/>
          <w:sz w:val="28"/>
          <w:szCs w:val="28"/>
          <w:lang w:val="ky-KG"/>
        </w:rPr>
        <w:t>психотроптук</w:t>
      </w:r>
      <w:r w:rsidRPr="00DC05E5">
        <w:rPr>
          <w:rFonts w:ascii="Times New Roman" w:eastAsia="Times New Roman" w:hAnsi="Times New Roman" w:cs="Times New Roman"/>
          <w:sz w:val="28"/>
          <w:szCs w:val="28"/>
          <w:lang w:val="ky-KG"/>
        </w:rPr>
        <w:t xml:space="preserve"> заттарды (прекурсорлорду) даярдоо үчүн эң көп колдонулган заттарды мыйзамсыз жүгүртүү</w:t>
      </w:r>
      <w:r w:rsidR="003A482F" w:rsidRPr="00DC05E5">
        <w:rPr>
          <w:rFonts w:ascii="Times New Roman" w:eastAsia="Times New Roman" w:hAnsi="Times New Roman" w:cs="Times New Roman"/>
          <w:sz w:val="28"/>
          <w:szCs w:val="28"/>
          <w:lang w:val="ky-KG"/>
        </w:rPr>
        <w:t>г</w:t>
      </w:r>
      <w:r w:rsidRPr="00DC05E5">
        <w:rPr>
          <w:rFonts w:ascii="Times New Roman" w:eastAsia="Times New Roman" w:hAnsi="Times New Roman" w:cs="Times New Roman"/>
          <w:sz w:val="28"/>
          <w:szCs w:val="28"/>
          <w:lang w:val="ky-KG"/>
        </w:rPr>
        <w:t>ө к</w:t>
      </w:r>
      <w:r w:rsidR="003A482F" w:rsidRPr="00DC05E5">
        <w:rPr>
          <w:rFonts w:ascii="Times New Roman" w:eastAsia="Times New Roman" w:hAnsi="Times New Roman" w:cs="Times New Roman"/>
          <w:sz w:val="28"/>
          <w:szCs w:val="28"/>
          <w:lang w:val="ky-KG"/>
        </w:rPr>
        <w:t xml:space="preserve">онтролду </w:t>
      </w:r>
      <w:r w:rsidRPr="00DC05E5">
        <w:rPr>
          <w:rFonts w:ascii="Times New Roman" w:eastAsia="Times New Roman" w:hAnsi="Times New Roman" w:cs="Times New Roman"/>
          <w:sz w:val="28"/>
          <w:szCs w:val="28"/>
          <w:lang w:val="ky-KG"/>
        </w:rPr>
        <w:t>жүзөгө ашыруу милдеттенме алган.</w:t>
      </w:r>
    </w:p>
    <w:p w14:paraId="6E53C31A" w14:textId="77777777" w:rsidR="00643FAB" w:rsidRPr="00DC05E5" w:rsidRDefault="00FE3FF9" w:rsidP="00374B8F">
      <w:pPr>
        <w:shd w:val="clear" w:color="auto" w:fill="FFFFFF"/>
        <w:spacing w:after="0"/>
        <w:ind w:firstLine="709"/>
        <w:rPr>
          <w:rFonts w:ascii="Times New Roman" w:eastAsia="Times New Roman" w:hAnsi="Times New Roman" w:cs="Times New Roman"/>
          <w:sz w:val="28"/>
          <w:szCs w:val="28"/>
          <w:lang w:val="ky-KG"/>
        </w:rPr>
      </w:pPr>
      <w:r w:rsidRPr="00DC05E5">
        <w:rPr>
          <w:rFonts w:ascii="Times New Roman" w:eastAsia="Times New Roman" w:hAnsi="Times New Roman" w:cs="Times New Roman"/>
          <w:sz w:val="28"/>
          <w:szCs w:val="28"/>
          <w:lang w:val="ky-KG"/>
        </w:rPr>
        <w:t>Кыргыз Республикасынын "Баңги</w:t>
      </w:r>
      <w:r w:rsidR="003A482F" w:rsidRPr="00DC05E5">
        <w:rPr>
          <w:rFonts w:ascii="Times New Roman" w:eastAsia="Times New Roman" w:hAnsi="Times New Roman" w:cs="Times New Roman"/>
          <w:sz w:val="28"/>
          <w:szCs w:val="28"/>
          <w:lang w:val="ky-KG"/>
        </w:rPr>
        <w:t>зат</w:t>
      </w:r>
      <w:r w:rsidRPr="00DC05E5">
        <w:rPr>
          <w:rFonts w:ascii="Times New Roman" w:eastAsia="Times New Roman" w:hAnsi="Times New Roman" w:cs="Times New Roman"/>
          <w:sz w:val="28"/>
          <w:szCs w:val="28"/>
          <w:lang w:val="ky-KG"/>
        </w:rPr>
        <w:t xml:space="preserve"> каражаттар, </w:t>
      </w:r>
      <w:r w:rsidR="003A482F" w:rsidRPr="00DC05E5">
        <w:rPr>
          <w:rFonts w:ascii="Times New Roman" w:eastAsia="Times New Roman" w:hAnsi="Times New Roman" w:cs="Times New Roman"/>
          <w:sz w:val="28"/>
          <w:szCs w:val="28"/>
          <w:lang w:val="ky-KG"/>
        </w:rPr>
        <w:t>психотроптук</w:t>
      </w:r>
      <w:r w:rsidRPr="00DC05E5">
        <w:rPr>
          <w:rFonts w:ascii="Times New Roman" w:eastAsia="Times New Roman" w:hAnsi="Times New Roman" w:cs="Times New Roman"/>
          <w:sz w:val="28"/>
          <w:szCs w:val="28"/>
          <w:lang w:val="ky-KG"/>
        </w:rPr>
        <w:t xml:space="preserve"> заттар жана прекурсорлор жөнүндө" Мыйзамынын 1 жана 5-</w:t>
      </w:r>
      <w:r w:rsidR="003A482F" w:rsidRPr="00DC05E5">
        <w:rPr>
          <w:rFonts w:ascii="Times New Roman" w:eastAsia="Times New Roman" w:hAnsi="Times New Roman" w:cs="Times New Roman"/>
          <w:sz w:val="28"/>
          <w:szCs w:val="28"/>
          <w:lang w:val="ky-KG"/>
        </w:rPr>
        <w:t>беренелерине</w:t>
      </w:r>
      <w:r w:rsidRPr="00DC05E5">
        <w:rPr>
          <w:rFonts w:ascii="Times New Roman" w:eastAsia="Times New Roman" w:hAnsi="Times New Roman" w:cs="Times New Roman"/>
          <w:sz w:val="28"/>
          <w:szCs w:val="28"/>
          <w:lang w:val="ky-KG"/>
        </w:rPr>
        <w:t xml:space="preserve"> ылайык, БКК тарабынан жогоруда аталган тизмелерге киргизилген заттар Кыргыз Республикасынын Министрлер Кабинетинин токтому менен бекитил</w:t>
      </w:r>
      <w:r w:rsidR="003A482F" w:rsidRPr="00DC05E5">
        <w:rPr>
          <w:rFonts w:ascii="Times New Roman" w:eastAsia="Times New Roman" w:hAnsi="Times New Roman" w:cs="Times New Roman"/>
          <w:sz w:val="28"/>
          <w:szCs w:val="28"/>
          <w:lang w:val="ky-KG"/>
        </w:rPr>
        <w:t>үүчү,</w:t>
      </w:r>
      <w:r w:rsidRPr="00DC05E5">
        <w:rPr>
          <w:rFonts w:ascii="Times New Roman" w:eastAsia="Times New Roman" w:hAnsi="Times New Roman" w:cs="Times New Roman"/>
          <w:sz w:val="28"/>
          <w:szCs w:val="28"/>
          <w:lang w:val="ky-KG"/>
        </w:rPr>
        <w:t xml:space="preserve"> улуттук тизмелерге киргизилүүгө тийиш.</w:t>
      </w:r>
    </w:p>
    <w:p w14:paraId="1E70AA38" w14:textId="77777777" w:rsidR="00C17025" w:rsidRPr="00DC05E5" w:rsidRDefault="00C17025" w:rsidP="00374B8F">
      <w:pPr>
        <w:shd w:val="clear" w:color="auto" w:fill="FFFFFF"/>
        <w:spacing w:after="0"/>
        <w:ind w:firstLine="709"/>
        <w:rPr>
          <w:rFonts w:ascii="Times New Roman" w:eastAsia="Times New Roman" w:hAnsi="Times New Roman" w:cs="Times New Roman"/>
          <w:sz w:val="28"/>
          <w:szCs w:val="28"/>
          <w:lang w:val="ky-KG"/>
        </w:rPr>
      </w:pPr>
      <w:r w:rsidRPr="00DC05E5">
        <w:rPr>
          <w:rFonts w:ascii="Times New Roman" w:eastAsia="Times New Roman" w:hAnsi="Times New Roman" w:cs="Times New Roman"/>
          <w:sz w:val="28"/>
          <w:szCs w:val="28"/>
          <w:lang w:val="ky-KG"/>
        </w:rPr>
        <w:t>Ушуга байланыштуу Кыргыз Республикасынын Министрлер Кабинетинин токтомунун долбоору менен жогоруда аталган токтомдун 2, 3 жана 4-тиркемелеринин төмөндөгүлөрдү бекитүү каралган жаңы редакцияда баяндалышы сунушталат:</w:t>
      </w:r>
    </w:p>
    <w:p w14:paraId="633EDDDD" w14:textId="77777777" w:rsidR="00C17025" w:rsidRDefault="00C17025" w:rsidP="00C17025">
      <w:pPr>
        <w:spacing w:after="0"/>
        <w:ind w:firstLine="851"/>
        <w:rPr>
          <w:rFonts w:ascii="Times New Roman" w:eastAsia="Times New Roman" w:hAnsi="Times New Roman" w:cs="Times New Roman"/>
          <w:sz w:val="28"/>
          <w:szCs w:val="28"/>
          <w:lang w:val="ky-KG"/>
        </w:rPr>
      </w:pPr>
      <w:r w:rsidRPr="008D1C65">
        <w:rPr>
          <w:rFonts w:ascii="Times New Roman" w:eastAsia="Times New Roman" w:hAnsi="Times New Roman" w:cs="Times New Roman"/>
          <w:sz w:val="28"/>
          <w:szCs w:val="28"/>
          <w:lang w:val="ky-KG"/>
        </w:rPr>
        <w:t>Баңгизат каражаттар, психотроптук заттар, алардын аналогдору жана прекурсорлору, ошондой эле өстүрүүгө тыюу салынган баңгизат өсүмдүктөрү, курамында баңгизат каражаттарын, психотроптук заттарды жана прекурсорлорду камтыган өсүмдүктөрдүн</w:t>
      </w:r>
      <w:r>
        <w:rPr>
          <w:rFonts w:ascii="Times New Roman" w:eastAsia="Times New Roman" w:hAnsi="Times New Roman" w:cs="Times New Roman"/>
          <w:sz w:val="28"/>
          <w:szCs w:val="28"/>
          <w:lang w:val="ky-KG"/>
        </w:rPr>
        <w:t xml:space="preserve"> тизмеги;</w:t>
      </w:r>
    </w:p>
    <w:p w14:paraId="7DD257F9" w14:textId="77777777" w:rsidR="00C17025" w:rsidRDefault="00C17025" w:rsidP="00C17025">
      <w:pPr>
        <w:spacing w:after="0"/>
        <w:ind w:firstLine="708"/>
        <w:rPr>
          <w:rFonts w:ascii="Times New Roman" w:eastAsia="Times New Roman" w:hAnsi="Times New Roman" w:cs="Times New Roman"/>
          <w:sz w:val="28"/>
          <w:szCs w:val="28"/>
          <w:lang w:val="ky-KG"/>
        </w:rPr>
      </w:pPr>
      <w:r w:rsidRPr="00DD6B59">
        <w:rPr>
          <w:rFonts w:ascii="Times New Roman" w:eastAsia="Times New Roman" w:hAnsi="Times New Roman" w:cs="Times New Roman"/>
          <w:sz w:val="28"/>
          <w:szCs w:val="28"/>
          <w:lang w:val="ky-KG"/>
        </w:rPr>
        <w:t xml:space="preserve">- </w:t>
      </w:r>
      <w:r w:rsidRPr="00DD6B59">
        <w:rPr>
          <w:rFonts w:ascii="Times New Roman" w:eastAsia="Times New Roman" w:hAnsi="Times New Roman" w:cs="Times New Roman"/>
          <w:bCs/>
          <w:sz w:val="28"/>
          <w:szCs w:val="28"/>
          <w:lang w:val="ky-KG"/>
        </w:rPr>
        <w:t xml:space="preserve">Прекурсорлордун таблицасына киргизилбей, бирок чектелген контролдоого тийиш болгон заттардын </w:t>
      </w:r>
      <w:r>
        <w:rPr>
          <w:rFonts w:ascii="Times New Roman" w:eastAsia="Times New Roman" w:hAnsi="Times New Roman" w:cs="Times New Roman"/>
          <w:bCs/>
          <w:sz w:val="28"/>
          <w:szCs w:val="28"/>
          <w:lang w:val="ky-KG"/>
        </w:rPr>
        <w:t>тизмеги</w:t>
      </w:r>
      <w:r w:rsidRPr="009A4FBC">
        <w:rPr>
          <w:rFonts w:ascii="Times New Roman" w:eastAsia="Times New Roman" w:hAnsi="Times New Roman" w:cs="Times New Roman"/>
          <w:sz w:val="28"/>
          <w:szCs w:val="28"/>
          <w:lang w:val="ky-KG"/>
        </w:rPr>
        <w:t>;</w:t>
      </w:r>
    </w:p>
    <w:p w14:paraId="0985F2DB" w14:textId="77777777" w:rsidR="00C17025" w:rsidRPr="00C17025" w:rsidRDefault="00C17025" w:rsidP="00C17025">
      <w:pPr>
        <w:shd w:val="clear" w:color="auto" w:fill="FFFFFF"/>
        <w:spacing w:after="0"/>
        <w:ind w:firstLine="709"/>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 </w:t>
      </w:r>
      <w:r w:rsidRPr="00283003">
        <w:rPr>
          <w:rFonts w:ascii="Times New Roman" w:hAnsi="Times New Roman" w:cs="Times New Roman"/>
          <w:bCs/>
          <w:sz w:val="28"/>
          <w:szCs w:val="28"/>
          <w:lang w:val="ky-KG"/>
        </w:rPr>
        <w:t>Кыргыз Республикасынын Кылмыш-жаза кодекси жана Кыргыз Республикасынын Укук бузуулар жөнүндө кодекси боюнча ылайык жосундарды квалификациялоо үчүн мааниге ээ болгон баңгизат каражаттардын, психотроптук заттардын, алардын аналогдорунун жана прекурсорлорунун, ошондой эле баңгизат каражаттарын, психотроптук заттарды жана прекурсорлорду камтыган өстүрүүгө тыюу салынган өсүмдүктөрдүн өлчөмдөрү</w:t>
      </w:r>
      <w:r>
        <w:rPr>
          <w:rFonts w:ascii="Times New Roman" w:hAnsi="Times New Roman" w:cs="Times New Roman"/>
          <w:bCs/>
          <w:sz w:val="28"/>
          <w:szCs w:val="28"/>
          <w:lang w:val="ky-KG"/>
        </w:rPr>
        <w:t>.</w:t>
      </w:r>
    </w:p>
    <w:p w14:paraId="72C277B9" w14:textId="77777777" w:rsidR="00A71C50" w:rsidRPr="00DD7AC6" w:rsidRDefault="00A71C50" w:rsidP="00374B8F">
      <w:pPr>
        <w:pStyle w:val="a3"/>
        <w:ind w:firstLine="709"/>
        <w:jc w:val="both"/>
        <w:rPr>
          <w:rFonts w:ascii="Times New Roman" w:eastAsia="Times New Roman" w:hAnsi="Times New Roman" w:cs="Times New Roman"/>
          <w:sz w:val="28"/>
          <w:szCs w:val="28"/>
        </w:rPr>
      </w:pPr>
      <w:r w:rsidRPr="00A71C50">
        <w:rPr>
          <w:rFonts w:ascii="Times New Roman" w:eastAsia="Times New Roman" w:hAnsi="Times New Roman" w:cs="Times New Roman"/>
          <w:sz w:val="28"/>
          <w:szCs w:val="28"/>
        </w:rPr>
        <w:t>Жогорудагы өзгөртүүлөрдү эске алуу менен долбоордо жогорудагы токтомдун 6-8-тирке</w:t>
      </w:r>
      <w:r>
        <w:rPr>
          <w:rFonts w:ascii="Times New Roman" w:eastAsia="Times New Roman" w:hAnsi="Times New Roman" w:cs="Times New Roman"/>
          <w:sz w:val="28"/>
          <w:szCs w:val="28"/>
        </w:rPr>
        <w:t>мелерин күчүн жоготту деп та</w:t>
      </w:r>
      <w:r w:rsidRPr="00A71C50">
        <w:rPr>
          <w:rFonts w:ascii="Times New Roman" w:eastAsia="Times New Roman" w:hAnsi="Times New Roman" w:cs="Times New Roman"/>
          <w:sz w:val="28"/>
          <w:szCs w:val="28"/>
        </w:rPr>
        <w:t>буу сунушталат.</w:t>
      </w:r>
    </w:p>
    <w:p w14:paraId="2977EEF1" w14:textId="77777777" w:rsidR="00B84DD7" w:rsidRPr="00B84DD7" w:rsidRDefault="004509ED" w:rsidP="00374B8F">
      <w:pPr>
        <w:widowControl w:val="0"/>
        <w:autoSpaceDE w:val="0"/>
        <w:autoSpaceDN w:val="0"/>
        <w:spacing w:after="0"/>
        <w:ind w:firstLine="709"/>
        <w:rPr>
          <w:rFonts w:ascii="Times New Roman" w:eastAsia="Calibri" w:hAnsi="Times New Roman" w:cs="Times New Roman"/>
          <w:sz w:val="28"/>
          <w:szCs w:val="28"/>
          <w:lang w:val="kk-KZ" w:eastAsia="en-US"/>
        </w:rPr>
      </w:pPr>
      <w:proofErr w:type="spellStart"/>
      <w:r>
        <w:rPr>
          <w:rFonts w:ascii="Times New Roman" w:hAnsi="Times New Roman" w:cs="Times New Roman"/>
          <w:color w:val="000000" w:themeColor="text1"/>
          <w:kern w:val="24"/>
          <w:sz w:val="28"/>
          <w:szCs w:val="28"/>
        </w:rPr>
        <w:t>Ушуга</w:t>
      </w:r>
      <w:proofErr w:type="spellEnd"/>
      <w:r>
        <w:rPr>
          <w:rFonts w:ascii="Times New Roman" w:hAnsi="Times New Roman" w:cs="Times New Roman"/>
          <w:color w:val="000000" w:themeColor="text1"/>
          <w:kern w:val="24"/>
          <w:sz w:val="28"/>
          <w:szCs w:val="28"/>
        </w:rPr>
        <w:t xml:space="preserve"> </w:t>
      </w:r>
      <w:proofErr w:type="spellStart"/>
      <w:r>
        <w:rPr>
          <w:rFonts w:ascii="Times New Roman" w:hAnsi="Times New Roman" w:cs="Times New Roman"/>
          <w:color w:val="000000" w:themeColor="text1"/>
          <w:kern w:val="24"/>
          <w:sz w:val="28"/>
          <w:szCs w:val="28"/>
        </w:rPr>
        <w:t>байланыштуу</w:t>
      </w:r>
      <w:proofErr w:type="spellEnd"/>
      <w:r>
        <w:rPr>
          <w:rFonts w:ascii="Times New Roman" w:hAnsi="Times New Roman" w:cs="Times New Roman"/>
          <w:color w:val="000000" w:themeColor="text1"/>
          <w:kern w:val="24"/>
          <w:sz w:val="28"/>
          <w:szCs w:val="28"/>
        </w:rPr>
        <w:t xml:space="preserve">, </w:t>
      </w:r>
      <w:r w:rsidR="00FE3FF9" w:rsidRPr="00B84DD7">
        <w:rPr>
          <w:rFonts w:ascii="Times New Roman" w:hAnsi="Times New Roman" w:cs="Times New Roman"/>
          <w:color w:val="000000" w:themeColor="text1"/>
          <w:kern w:val="24"/>
          <w:sz w:val="28"/>
          <w:szCs w:val="28"/>
        </w:rPr>
        <w:t xml:space="preserve">Кыргыз </w:t>
      </w:r>
      <w:proofErr w:type="spellStart"/>
      <w:r w:rsidR="00FE3FF9" w:rsidRPr="00B84DD7">
        <w:rPr>
          <w:rFonts w:ascii="Times New Roman" w:hAnsi="Times New Roman" w:cs="Times New Roman"/>
          <w:color w:val="000000" w:themeColor="text1"/>
          <w:kern w:val="24"/>
          <w:sz w:val="28"/>
          <w:szCs w:val="28"/>
        </w:rPr>
        <w:t>Республикасынын</w:t>
      </w:r>
      <w:proofErr w:type="spellEnd"/>
      <w:r w:rsidR="00FE3FF9" w:rsidRPr="00B84DD7">
        <w:rPr>
          <w:rFonts w:ascii="Times New Roman" w:hAnsi="Times New Roman" w:cs="Times New Roman"/>
          <w:color w:val="000000" w:themeColor="text1"/>
          <w:kern w:val="24"/>
          <w:sz w:val="28"/>
          <w:szCs w:val="28"/>
        </w:rPr>
        <w:t xml:space="preserve"> </w:t>
      </w:r>
      <w:proofErr w:type="spellStart"/>
      <w:r w:rsidR="00FE3FF9" w:rsidRPr="00B84DD7">
        <w:rPr>
          <w:rFonts w:ascii="Times New Roman" w:hAnsi="Times New Roman" w:cs="Times New Roman"/>
          <w:color w:val="000000" w:themeColor="text1"/>
          <w:kern w:val="24"/>
          <w:sz w:val="28"/>
          <w:szCs w:val="28"/>
        </w:rPr>
        <w:t>Министрлер</w:t>
      </w:r>
      <w:proofErr w:type="spellEnd"/>
      <w:r w:rsidR="00FE3FF9" w:rsidRPr="00B84DD7">
        <w:rPr>
          <w:rFonts w:ascii="Times New Roman" w:hAnsi="Times New Roman" w:cs="Times New Roman"/>
          <w:color w:val="000000" w:themeColor="text1"/>
          <w:kern w:val="24"/>
          <w:sz w:val="28"/>
          <w:szCs w:val="28"/>
        </w:rPr>
        <w:t xml:space="preserve"> </w:t>
      </w:r>
      <w:proofErr w:type="spellStart"/>
      <w:r w:rsidR="00FE3FF9" w:rsidRPr="00B84DD7">
        <w:rPr>
          <w:rFonts w:ascii="Times New Roman" w:hAnsi="Times New Roman" w:cs="Times New Roman"/>
          <w:color w:val="000000" w:themeColor="text1"/>
          <w:kern w:val="24"/>
          <w:sz w:val="28"/>
          <w:szCs w:val="28"/>
        </w:rPr>
        <w:t>Кабинети</w:t>
      </w:r>
      <w:proofErr w:type="spellEnd"/>
      <w:r w:rsidR="00A71C50">
        <w:rPr>
          <w:rFonts w:ascii="Times New Roman" w:hAnsi="Times New Roman" w:cs="Times New Roman"/>
          <w:color w:val="000000" w:themeColor="text1"/>
          <w:kern w:val="24"/>
          <w:sz w:val="28"/>
          <w:szCs w:val="28"/>
        </w:rPr>
        <w:t xml:space="preserve"> </w:t>
      </w:r>
      <w:proofErr w:type="spellStart"/>
      <w:r w:rsidR="00A71C50">
        <w:rPr>
          <w:rFonts w:ascii="Times New Roman" w:hAnsi="Times New Roman" w:cs="Times New Roman"/>
          <w:color w:val="000000" w:themeColor="text1"/>
          <w:kern w:val="24"/>
          <w:sz w:val="28"/>
          <w:szCs w:val="28"/>
        </w:rPr>
        <w:t>тарабынан</w:t>
      </w:r>
      <w:proofErr w:type="spellEnd"/>
      <w:r w:rsidR="00A71C50">
        <w:rPr>
          <w:rFonts w:ascii="Times New Roman" w:hAnsi="Times New Roman" w:cs="Times New Roman"/>
          <w:color w:val="000000" w:themeColor="text1"/>
          <w:kern w:val="24"/>
          <w:sz w:val="28"/>
          <w:szCs w:val="28"/>
        </w:rPr>
        <w:t xml:space="preserve"> </w:t>
      </w:r>
      <w:proofErr w:type="spellStart"/>
      <w:r>
        <w:rPr>
          <w:rFonts w:ascii="Times New Roman" w:hAnsi="Times New Roman" w:cs="Times New Roman"/>
          <w:color w:val="000000" w:themeColor="text1"/>
          <w:kern w:val="24"/>
          <w:sz w:val="28"/>
          <w:szCs w:val="28"/>
        </w:rPr>
        <w:t>бул</w:t>
      </w:r>
      <w:proofErr w:type="spellEnd"/>
      <w:r>
        <w:rPr>
          <w:rFonts w:ascii="Times New Roman" w:hAnsi="Times New Roman" w:cs="Times New Roman"/>
          <w:color w:val="000000" w:themeColor="text1"/>
          <w:kern w:val="24"/>
          <w:sz w:val="28"/>
          <w:szCs w:val="28"/>
        </w:rPr>
        <w:t xml:space="preserve"> </w:t>
      </w:r>
      <w:proofErr w:type="spellStart"/>
      <w:r>
        <w:rPr>
          <w:rFonts w:ascii="Times New Roman" w:hAnsi="Times New Roman" w:cs="Times New Roman"/>
          <w:color w:val="000000" w:themeColor="text1"/>
          <w:kern w:val="24"/>
          <w:sz w:val="28"/>
          <w:szCs w:val="28"/>
        </w:rPr>
        <w:t>токтом</w:t>
      </w:r>
      <w:proofErr w:type="spellEnd"/>
      <w:r>
        <w:rPr>
          <w:rFonts w:ascii="Times New Roman" w:hAnsi="Times New Roman" w:cs="Times New Roman"/>
          <w:color w:val="000000" w:themeColor="text1"/>
          <w:kern w:val="24"/>
          <w:sz w:val="28"/>
          <w:szCs w:val="28"/>
        </w:rPr>
        <w:t xml:space="preserve"> </w:t>
      </w:r>
      <w:proofErr w:type="spellStart"/>
      <w:r>
        <w:rPr>
          <w:rFonts w:ascii="Times New Roman" w:hAnsi="Times New Roman" w:cs="Times New Roman"/>
          <w:color w:val="000000" w:themeColor="text1"/>
          <w:kern w:val="24"/>
          <w:sz w:val="28"/>
          <w:szCs w:val="28"/>
        </w:rPr>
        <w:t>даярдалган</w:t>
      </w:r>
      <w:proofErr w:type="spellEnd"/>
      <w:r>
        <w:rPr>
          <w:rFonts w:ascii="Times New Roman" w:hAnsi="Times New Roman" w:cs="Times New Roman"/>
          <w:color w:val="000000" w:themeColor="text1"/>
          <w:kern w:val="24"/>
          <w:sz w:val="28"/>
          <w:szCs w:val="28"/>
        </w:rPr>
        <w:t>.</w:t>
      </w:r>
    </w:p>
    <w:p w14:paraId="79165B67" w14:textId="77777777" w:rsidR="00632491" w:rsidRPr="00EB5F48" w:rsidRDefault="00FE3FF9" w:rsidP="00374B8F">
      <w:pPr>
        <w:pStyle w:val="tkZagolovok5"/>
        <w:spacing w:before="0" w:after="0" w:line="240" w:lineRule="auto"/>
        <w:ind w:firstLine="709"/>
        <w:jc w:val="both"/>
        <w:rPr>
          <w:rFonts w:ascii="Times New Roman" w:hAnsi="Times New Roman" w:cs="Times New Roman"/>
          <w:sz w:val="28"/>
          <w:szCs w:val="28"/>
          <w:lang w:val="kk-KZ"/>
        </w:rPr>
      </w:pPr>
      <w:r w:rsidRPr="00F64C08">
        <w:rPr>
          <w:rFonts w:ascii="Times New Roman" w:hAnsi="Times New Roman" w:cs="Times New Roman"/>
          <w:sz w:val="28"/>
          <w:szCs w:val="28"/>
          <w:lang w:val="kk-KZ"/>
        </w:rPr>
        <w:t>3. Мүмкүн болгон социалдык, экономикалык, укуктук, укук коргоочулук, гендердик, экологиялык, коррупциялык кесепеттерди болжолдоо</w:t>
      </w:r>
    </w:p>
    <w:p w14:paraId="69BD8609" w14:textId="77777777" w:rsidR="00632491" w:rsidRPr="00EB5F48" w:rsidRDefault="00FE3FF9" w:rsidP="00374B8F">
      <w:pPr>
        <w:pStyle w:val="tkTekst"/>
        <w:spacing w:after="0" w:line="240" w:lineRule="auto"/>
        <w:ind w:firstLine="709"/>
        <w:rPr>
          <w:rFonts w:ascii="Times New Roman" w:hAnsi="Times New Roman" w:cs="Times New Roman"/>
          <w:sz w:val="28"/>
          <w:szCs w:val="28"/>
          <w:lang w:val="kk-KZ"/>
        </w:rPr>
      </w:pPr>
      <w:r w:rsidRPr="00DD7AC6">
        <w:rPr>
          <w:rFonts w:ascii="Times New Roman" w:hAnsi="Times New Roman" w:cs="Times New Roman"/>
          <w:sz w:val="28"/>
          <w:szCs w:val="28"/>
        </w:rPr>
        <w:t xml:space="preserve">Кыргыз Республикасынын Министрлер Кабинетинин бул токтомунун долбоорун кабыл алуу терс социалдык, экономикалык, </w:t>
      </w:r>
      <w:r w:rsidRPr="00DD7AC6">
        <w:rPr>
          <w:rFonts w:ascii="Times New Roman" w:hAnsi="Times New Roman" w:cs="Times New Roman"/>
          <w:sz w:val="28"/>
          <w:szCs w:val="28"/>
        </w:rPr>
        <w:lastRenderedPageBreak/>
        <w:t>укуктук, укук коргоочулук, гендердик, экологиялык, коррупциялык кесепеттерге алып келбейт.</w:t>
      </w:r>
    </w:p>
    <w:p w14:paraId="26CBFEC8" w14:textId="77777777" w:rsidR="00632491" w:rsidRPr="00DD7AC6" w:rsidRDefault="00FE3FF9" w:rsidP="00374B8F">
      <w:pPr>
        <w:pStyle w:val="tkTekst"/>
        <w:spacing w:after="0" w:line="240" w:lineRule="auto"/>
        <w:ind w:firstLine="709"/>
        <w:rPr>
          <w:rFonts w:ascii="Times New Roman" w:hAnsi="Times New Roman" w:cs="Times New Roman"/>
          <w:sz w:val="28"/>
          <w:szCs w:val="28"/>
        </w:rPr>
      </w:pPr>
      <w:r w:rsidRPr="00DD7AC6">
        <w:rPr>
          <w:rFonts w:ascii="Times New Roman" w:hAnsi="Times New Roman" w:cs="Times New Roman"/>
          <w:b/>
          <w:bCs/>
          <w:sz w:val="28"/>
          <w:szCs w:val="28"/>
        </w:rPr>
        <w:t>4. Коомдук талкуулоонун жыйынтыктары жөнүндө маалымат</w:t>
      </w:r>
    </w:p>
    <w:p w14:paraId="7AFA0DA1" w14:textId="77777777" w:rsidR="003C1FD6" w:rsidRDefault="00CB5C26" w:rsidP="00374B8F">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Кыргыз Республикасынын “Кыргыз Республикасынын ченемдик-укуктук актылары жөнүндө” Мыйзамынын 22-беренесине ылайык,  коомдук талкуулоо процедураларын камсыздоо максатында, бул </w:t>
      </w:r>
      <w:r w:rsidR="00FE3FF9" w:rsidRPr="00DD7AC6">
        <w:rPr>
          <w:rFonts w:ascii="Times New Roman" w:hAnsi="Times New Roman" w:cs="Times New Roman"/>
          <w:sz w:val="28"/>
          <w:szCs w:val="28"/>
        </w:rPr>
        <w:t xml:space="preserve">токтомунун долбоору Кыргыз Республикасынын Министрлер Кабинетинин </w:t>
      </w:r>
      <w:r>
        <w:rPr>
          <w:rFonts w:ascii="Times New Roman" w:hAnsi="Times New Roman" w:cs="Times New Roman"/>
          <w:sz w:val="28"/>
          <w:szCs w:val="28"/>
        </w:rPr>
        <w:t xml:space="preserve">расмий </w:t>
      </w:r>
      <w:r w:rsidR="00FE3FF9" w:rsidRPr="00DD7AC6">
        <w:rPr>
          <w:rFonts w:ascii="Times New Roman" w:hAnsi="Times New Roman" w:cs="Times New Roman"/>
          <w:sz w:val="28"/>
          <w:szCs w:val="28"/>
        </w:rPr>
        <w:t xml:space="preserve">сайтына </w:t>
      </w:r>
      <w:r>
        <w:rPr>
          <w:rFonts w:ascii="Times New Roman" w:hAnsi="Times New Roman" w:cs="Times New Roman"/>
          <w:sz w:val="28"/>
          <w:szCs w:val="28"/>
        </w:rPr>
        <w:t>(</w:t>
      </w:r>
      <w:r w:rsidRPr="00CB5C26">
        <w:rPr>
          <w:rFonts w:ascii="Times New Roman" w:hAnsi="Times New Roman" w:cs="Times New Roman"/>
          <w:sz w:val="28"/>
          <w:szCs w:val="28"/>
        </w:rPr>
        <w:t>2022-</w:t>
      </w:r>
      <w:r>
        <w:rPr>
          <w:rFonts w:ascii="Times New Roman" w:hAnsi="Times New Roman" w:cs="Times New Roman"/>
          <w:sz w:val="28"/>
          <w:szCs w:val="28"/>
        </w:rPr>
        <w:t>жылдын “___”  ________</w:t>
      </w:r>
      <w:r w:rsidRPr="00CB5C26">
        <w:rPr>
          <w:rFonts w:ascii="Times New Roman" w:hAnsi="Times New Roman" w:cs="Times New Roman"/>
          <w:sz w:val="28"/>
          <w:szCs w:val="28"/>
          <w:u w:val="single"/>
        </w:rPr>
        <w:t>www.gov.kg</w:t>
      </w:r>
      <w:r>
        <w:rPr>
          <w:rFonts w:ascii="Times New Roman" w:hAnsi="Times New Roman" w:cs="Times New Roman"/>
          <w:sz w:val="28"/>
          <w:szCs w:val="28"/>
        </w:rPr>
        <w:t xml:space="preserve">) </w:t>
      </w:r>
      <w:r w:rsidR="00FE3FF9" w:rsidRPr="00DD7AC6">
        <w:rPr>
          <w:rFonts w:ascii="Times New Roman" w:hAnsi="Times New Roman" w:cs="Times New Roman"/>
          <w:sz w:val="28"/>
          <w:szCs w:val="28"/>
        </w:rPr>
        <w:t>жайгаштыр</w:t>
      </w:r>
      <w:r>
        <w:rPr>
          <w:rFonts w:ascii="Times New Roman" w:hAnsi="Times New Roman" w:cs="Times New Roman"/>
          <w:sz w:val="28"/>
          <w:szCs w:val="28"/>
        </w:rPr>
        <w:t>ыл</w:t>
      </w:r>
      <w:r w:rsidR="002A7E14">
        <w:rPr>
          <w:rFonts w:ascii="Times New Roman" w:hAnsi="Times New Roman" w:cs="Times New Roman"/>
          <w:sz w:val="28"/>
          <w:szCs w:val="28"/>
        </w:rPr>
        <w:t>ат</w:t>
      </w:r>
      <w:r>
        <w:rPr>
          <w:rFonts w:ascii="Times New Roman" w:hAnsi="Times New Roman" w:cs="Times New Roman"/>
          <w:sz w:val="28"/>
          <w:szCs w:val="28"/>
        </w:rPr>
        <w:t xml:space="preserve">. </w:t>
      </w:r>
    </w:p>
    <w:p w14:paraId="65E9C48F" w14:textId="5887BA21" w:rsidR="00CB5C26" w:rsidRPr="00DD7AC6" w:rsidRDefault="00CB5C26" w:rsidP="00374B8F">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Мындан сырткары, Кыргыз Республикасынын Өкмөтүнүн 2020-жылдын 17-августундагы № 277-б буйругунун талаптарын аткаруу максатында, </w:t>
      </w:r>
      <w:r w:rsidR="00B106BB">
        <w:rPr>
          <w:rFonts w:ascii="Times New Roman" w:hAnsi="Times New Roman" w:cs="Times New Roman"/>
          <w:sz w:val="28"/>
          <w:szCs w:val="28"/>
        </w:rPr>
        <w:t>сунушталып жаткан токтомдун долбоору 2022-жылдын“____” _______</w:t>
      </w:r>
      <w:r>
        <w:rPr>
          <w:rFonts w:ascii="Times New Roman" w:hAnsi="Times New Roman" w:cs="Times New Roman"/>
          <w:sz w:val="28"/>
          <w:szCs w:val="28"/>
        </w:rPr>
        <w:t>Ченемдик укуктук актылардын долбоорлорун талкуулоонун Бирдиктүү порталына</w:t>
      </w:r>
      <w:r w:rsidR="00176C27">
        <w:rPr>
          <w:rFonts w:ascii="Times New Roman" w:hAnsi="Times New Roman" w:cs="Times New Roman"/>
          <w:sz w:val="28"/>
          <w:szCs w:val="28"/>
        </w:rPr>
        <w:t xml:space="preserve"> (</w:t>
      </w:r>
      <w:r w:rsidR="00DC05E5">
        <w:rPr>
          <w:rFonts w:ascii="Times New Roman" w:hAnsi="Times New Roman" w:cs="Times New Roman"/>
          <w:sz w:val="28"/>
          <w:szCs w:val="28"/>
        </w:rPr>
        <w:fldChar w:fldCharType="begin"/>
      </w:r>
      <w:r w:rsidR="00DC05E5">
        <w:rPr>
          <w:rFonts w:ascii="Times New Roman" w:hAnsi="Times New Roman" w:cs="Times New Roman"/>
          <w:sz w:val="28"/>
          <w:szCs w:val="28"/>
        </w:rPr>
        <w:instrText xml:space="preserve"> HYPERLINK "</w:instrText>
      </w:r>
      <w:r w:rsidR="00DC05E5" w:rsidRPr="00176C27">
        <w:rPr>
          <w:rFonts w:ascii="Times New Roman" w:hAnsi="Times New Roman" w:cs="Times New Roman"/>
          <w:sz w:val="28"/>
          <w:szCs w:val="28"/>
        </w:rPr>
        <w:instrText>http</w:instrText>
      </w:r>
      <w:r w:rsidR="00DC05E5">
        <w:rPr>
          <w:rFonts w:ascii="Times New Roman" w:hAnsi="Times New Roman" w:cs="Times New Roman"/>
          <w:sz w:val="28"/>
          <w:szCs w:val="28"/>
        </w:rPr>
        <w:instrText>:</w:instrText>
      </w:r>
      <w:r w:rsidR="00DC05E5" w:rsidRPr="00176C27">
        <w:rPr>
          <w:rFonts w:ascii="Times New Roman" w:hAnsi="Times New Roman" w:cs="Times New Roman"/>
          <w:sz w:val="28"/>
          <w:szCs w:val="28"/>
        </w:rPr>
        <w:instrText>//koomtalkuu.gov.k</w:instrText>
      </w:r>
      <w:r w:rsidR="00DC05E5" w:rsidRPr="001F2758">
        <w:rPr>
          <w:rFonts w:ascii="Times New Roman" w:hAnsi="Times New Roman" w:cs="Times New Roman"/>
          <w:sz w:val="28"/>
          <w:szCs w:val="28"/>
        </w:rPr>
        <w:instrText>g</w:instrText>
      </w:r>
      <w:r w:rsidR="00DC05E5">
        <w:rPr>
          <w:rFonts w:ascii="Times New Roman" w:hAnsi="Times New Roman" w:cs="Times New Roman"/>
          <w:sz w:val="28"/>
          <w:szCs w:val="28"/>
        </w:rPr>
        <w:instrText xml:space="preserve">" </w:instrText>
      </w:r>
      <w:r w:rsidR="00DC05E5">
        <w:rPr>
          <w:rFonts w:ascii="Times New Roman" w:hAnsi="Times New Roman" w:cs="Times New Roman"/>
          <w:sz w:val="28"/>
          <w:szCs w:val="28"/>
        </w:rPr>
        <w:fldChar w:fldCharType="separate"/>
      </w:r>
      <w:r w:rsidR="00DC05E5" w:rsidRPr="004B1219">
        <w:rPr>
          <w:rStyle w:val="a7"/>
          <w:rFonts w:ascii="Times New Roman" w:hAnsi="Times New Roman" w:cs="Times New Roman"/>
          <w:sz w:val="28"/>
          <w:szCs w:val="28"/>
        </w:rPr>
        <w:t>http://koomtalkuu.gov.kg</w:t>
      </w:r>
      <w:r w:rsidR="00DC05E5">
        <w:rPr>
          <w:rFonts w:ascii="Times New Roman" w:hAnsi="Times New Roman" w:cs="Times New Roman"/>
          <w:sz w:val="28"/>
          <w:szCs w:val="28"/>
        </w:rPr>
        <w:fldChar w:fldCharType="end"/>
      </w:r>
      <w:r w:rsidR="00176C27">
        <w:rPr>
          <w:rFonts w:ascii="Times New Roman" w:hAnsi="Times New Roman" w:cs="Times New Roman"/>
          <w:sz w:val="28"/>
          <w:szCs w:val="28"/>
        </w:rPr>
        <w:t>)</w:t>
      </w:r>
      <w:r w:rsidR="00DC05E5" w:rsidRPr="00DC05E5">
        <w:rPr>
          <w:rFonts w:ascii="Times New Roman" w:hAnsi="Times New Roman" w:cs="Times New Roman"/>
          <w:sz w:val="28"/>
          <w:szCs w:val="28"/>
        </w:rPr>
        <w:t xml:space="preserve"> </w:t>
      </w:r>
      <w:r w:rsidR="00176C27">
        <w:rPr>
          <w:rFonts w:ascii="Times New Roman" w:hAnsi="Times New Roman" w:cs="Times New Roman"/>
          <w:sz w:val="28"/>
          <w:szCs w:val="28"/>
        </w:rPr>
        <w:t>жайгаштырыл</w:t>
      </w:r>
      <w:r w:rsidR="002A7E14" w:rsidRPr="002A7E14">
        <w:rPr>
          <w:rFonts w:ascii="Times New Roman" w:hAnsi="Times New Roman" w:cs="Times New Roman"/>
          <w:sz w:val="28"/>
          <w:szCs w:val="28"/>
        </w:rPr>
        <w:t>а</w:t>
      </w:r>
      <w:r w:rsidR="002A7E14">
        <w:rPr>
          <w:rFonts w:ascii="Times New Roman" w:hAnsi="Times New Roman" w:cs="Times New Roman"/>
          <w:sz w:val="28"/>
          <w:szCs w:val="28"/>
        </w:rPr>
        <w:t>т</w:t>
      </w:r>
      <w:r w:rsidR="00176C27">
        <w:rPr>
          <w:rFonts w:ascii="Times New Roman" w:hAnsi="Times New Roman" w:cs="Times New Roman"/>
          <w:sz w:val="28"/>
          <w:szCs w:val="28"/>
        </w:rPr>
        <w:t>.</w:t>
      </w:r>
    </w:p>
    <w:p w14:paraId="54269184" w14:textId="77777777" w:rsidR="00632491" w:rsidRPr="00DD7AC6" w:rsidRDefault="00FE3FF9" w:rsidP="00374B8F">
      <w:pPr>
        <w:pStyle w:val="tkTekst"/>
        <w:spacing w:after="0" w:line="240" w:lineRule="auto"/>
        <w:ind w:firstLine="709"/>
        <w:rPr>
          <w:rFonts w:ascii="Times New Roman" w:hAnsi="Times New Roman" w:cs="Times New Roman"/>
          <w:sz w:val="28"/>
          <w:szCs w:val="28"/>
        </w:rPr>
      </w:pPr>
      <w:r w:rsidRPr="00DD7AC6">
        <w:rPr>
          <w:rFonts w:ascii="Times New Roman" w:hAnsi="Times New Roman" w:cs="Times New Roman"/>
          <w:b/>
          <w:bCs/>
          <w:sz w:val="28"/>
          <w:szCs w:val="28"/>
        </w:rPr>
        <w:t xml:space="preserve">5. Долбоордун </w:t>
      </w:r>
      <w:r w:rsidR="001F2758">
        <w:rPr>
          <w:rFonts w:ascii="Times New Roman" w:hAnsi="Times New Roman" w:cs="Times New Roman"/>
          <w:b/>
          <w:bCs/>
          <w:sz w:val="28"/>
          <w:szCs w:val="28"/>
        </w:rPr>
        <w:t>м</w:t>
      </w:r>
      <w:r w:rsidRPr="00DD7AC6">
        <w:rPr>
          <w:rFonts w:ascii="Times New Roman" w:hAnsi="Times New Roman" w:cs="Times New Roman"/>
          <w:b/>
          <w:bCs/>
          <w:sz w:val="28"/>
          <w:szCs w:val="28"/>
        </w:rPr>
        <w:t>ыйзам</w:t>
      </w:r>
      <w:r w:rsidR="001F2758">
        <w:rPr>
          <w:rFonts w:ascii="Times New Roman" w:hAnsi="Times New Roman" w:cs="Times New Roman"/>
          <w:b/>
          <w:bCs/>
          <w:sz w:val="28"/>
          <w:szCs w:val="28"/>
        </w:rPr>
        <w:t>дарга</w:t>
      </w:r>
      <w:r w:rsidRPr="00DD7AC6">
        <w:rPr>
          <w:rFonts w:ascii="Times New Roman" w:hAnsi="Times New Roman" w:cs="Times New Roman"/>
          <w:b/>
          <w:bCs/>
          <w:sz w:val="28"/>
          <w:szCs w:val="28"/>
        </w:rPr>
        <w:t xml:space="preserve"> ылайык келишин талдоо</w:t>
      </w:r>
    </w:p>
    <w:p w14:paraId="66A9608C" w14:textId="77777777" w:rsidR="00632491" w:rsidRPr="00EB5F48" w:rsidRDefault="001F2758" w:rsidP="00374B8F">
      <w:pPr>
        <w:pStyle w:val="tkTekst"/>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 xml:space="preserve">Сунуштулган </w:t>
      </w:r>
      <w:r w:rsidR="00FE3FF9" w:rsidRPr="00DD7AC6">
        <w:rPr>
          <w:rFonts w:ascii="Times New Roman" w:hAnsi="Times New Roman" w:cs="Times New Roman"/>
          <w:sz w:val="28"/>
          <w:szCs w:val="28"/>
        </w:rPr>
        <w:t xml:space="preserve">долбоор </w:t>
      </w:r>
      <w:r>
        <w:rPr>
          <w:rFonts w:ascii="Times New Roman" w:hAnsi="Times New Roman" w:cs="Times New Roman"/>
          <w:sz w:val="28"/>
          <w:szCs w:val="28"/>
        </w:rPr>
        <w:t>колдонуудагы</w:t>
      </w:r>
      <w:r w:rsidR="00FE3FF9" w:rsidRPr="00DD7AC6">
        <w:rPr>
          <w:rFonts w:ascii="Times New Roman" w:hAnsi="Times New Roman" w:cs="Times New Roman"/>
          <w:sz w:val="28"/>
          <w:szCs w:val="28"/>
        </w:rPr>
        <w:t xml:space="preserve"> мыйзамдардын </w:t>
      </w:r>
      <w:r>
        <w:rPr>
          <w:rFonts w:ascii="Times New Roman" w:hAnsi="Times New Roman" w:cs="Times New Roman"/>
          <w:sz w:val="28"/>
          <w:szCs w:val="28"/>
        </w:rPr>
        <w:t>ченемдерине</w:t>
      </w:r>
      <w:r w:rsidR="00FE3FF9" w:rsidRPr="00DD7AC6">
        <w:rPr>
          <w:rFonts w:ascii="Times New Roman" w:hAnsi="Times New Roman" w:cs="Times New Roman"/>
          <w:sz w:val="28"/>
          <w:szCs w:val="28"/>
        </w:rPr>
        <w:t xml:space="preserve">, ошондой эле Кыргыз Республикасы катышуучусу болуп, белгиленген тартипте күчүнө кирген эл аралык келишимдерге </w:t>
      </w:r>
      <w:r>
        <w:rPr>
          <w:rFonts w:ascii="Times New Roman" w:hAnsi="Times New Roman" w:cs="Times New Roman"/>
          <w:sz w:val="28"/>
          <w:szCs w:val="28"/>
        </w:rPr>
        <w:t xml:space="preserve">карама </w:t>
      </w:r>
      <w:r w:rsidR="00FE3FF9" w:rsidRPr="00DD7AC6">
        <w:rPr>
          <w:rFonts w:ascii="Times New Roman" w:hAnsi="Times New Roman" w:cs="Times New Roman"/>
          <w:sz w:val="28"/>
          <w:szCs w:val="28"/>
        </w:rPr>
        <w:t>каршы келбейт.</w:t>
      </w:r>
    </w:p>
    <w:p w14:paraId="0AE9D4C5" w14:textId="77777777" w:rsidR="00632491" w:rsidRPr="00DD7AC6" w:rsidRDefault="00FE3FF9" w:rsidP="00374B8F">
      <w:pPr>
        <w:pStyle w:val="tkTekst"/>
        <w:spacing w:after="0" w:line="240" w:lineRule="auto"/>
        <w:ind w:firstLine="709"/>
        <w:rPr>
          <w:rFonts w:ascii="Times New Roman" w:hAnsi="Times New Roman" w:cs="Times New Roman"/>
          <w:sz w:val="28"/>
          <w:szCs w:val="28"/>
        </w:rPr>
      </w:pPr>
      <w:r w:rsidRPr="00DD7AC6">
        <w:rPr>
          <w:rFonts w:ascii="Times New Roman" w:hAnsi="Times New Roman" w:cs="Times New Roman"/>
          <w:b/>
          <w:bCs/>
          <w:sz w:val="28"/>
          <w:szCs w:val="28"/>
        </w:rPr>
        <w:t>6. Каржылоо зарылдыгы тууралуу маалымат</w:t>
      </w:r>
    </w:p>
    <w:p w14:paraId="47945159" w14:textId="77777777" w:rsidR="00632491" w:rsidRPr="00EB5F48" w:rsidRDefault="001F2758" w:rsidP="00374B8F">
      <w:pPr>
        <w:pStyle w:val="tkTekst"/>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Б</w:t>
      </w:r>
      <w:r w:rsidR="00FE3FF9" w:rsidRPr="00DD7AC6">
        <w:rPr>
          <w:rFonts w:ascii="Times New Roman" w:hAnsi="Times New Roman" w:cs="Times New Roman"/>
          <w:sz w:val="28"/>
          <w:szCs w:val="28"/>
        </w:rPr>
        <w:t>ул токтом</w:t>
      </w:r>
      <w:r>
        <w:rPr>
          <w:rFonts w:ascii="Times New Roman" w:hAnsi="Times New Roman" w:cs="Times New Roman"/>
          <w:sz w:val="28"/>
          <w:szCs w:val="28"/>
        </w:rPr>
        <w:t>д</w:t>
      </w:r>
      <w:r w:rsidR="00FE3FF9" w:rsidRPr="00DD7AC6">
        <w:rPr>
          <w:rFonts w:ascii="Times New Roman" w:hAnsi="Times New Roman" w:cs="Times New Roman"/>
          <w:sz w:val="28"/>
          <w:szCs w:val="28"/>
        </w:rPr>
        <w:t>ун долбоорун кабыл алуу республикалык бюджеттен кошумча финансылык чыгымдарга алып келбейт.</w:t>
      </w:r>
    </w:p>
    <w:p w14:paraId="20019D9F" w14:textId="77777777" w:rsidR="00632491" w:rsidRPr="00DD7AC6" w:rsidRDefault="00FE3FF9" w:rsidP="00374B8F">
      <w:pPr>
        <w:pStyle w:val="tkTekst"/>
        <w:spacing w:after="0" w:line="240" w:lineRule="auto"/>
        <w:ind w:firstLine="709"/>
        <w:rPr>
          <w:rFonts w:ascii="Times New Roman" w:hAnsi="Times New Roman" w:cs="Times New Roman"/>
          <w:sz w:val="28"/>
          <w:szCs w:val="28"/>
        </w:rPr>
      </w:pPr>
      <w:r w:rsidRPr="00DD7AC6">
        <w:rPr>
          <w:rFonts w:ascii="Times New Roman" w:hAnsi="Times New Roman" w:cs="Times New Roman"/>
          <w:b/>
          <w:bCs/>
          <w:sz w:val="28"/>
          <w:szCs w:val="28"/>
        </w:rPr>
        <w:t xml:space="preserve">7. </w:t>
      </w:r>
      <w:r w:rsidR="001F2758">
        <w:rPr>
          <w:rFonts w:ascii="Times New Roman" w:hAnsi="Times New Roman" w:cs="Times New Roman"/>
          <w:b/>
          <w:bCs/>
          <w:sz w:val="28"/>
          <w:szCs w:val="28"/>
        </w:rPr>
        <w:t>Жөн</w:t>
      </w:r>
      <w:r w:rsidR="002A7E14">
        <w:rPr>
          <w:rFonts w:ascii="Times New Roman" w:hAnsi="Times New Roman" w:cs="Times New Roman"/>
          <w:b/>
          <w:bCs/>
          <w:sz w:val="28"/>
          <w:szCs w:val="28"/>
        </w:rPr>
        <w:t>г</w:t>
      </w:r>
      <w:r w:rsidR="001F2758">
        <w:rPr>
          <w:rFonts w:ascii="Times New Roman" w:hAnsi="Times New Roman" w:cs="Times New Roman"/>
          <w:b/>
          <w:bCs/>
          <w:sz w:val="28"/>
          <w:szCs w:val="28"/>
        </w:rPr>
        <w:t>ө</w:t>
      </w:r>
      <w:r w:rsidRPr="00DD7AC6">
        <w:rPr>
          <w:rFonts w:ascii="Times New Roman" w:hAnsi="Times New Roman" w:cs="Times New Roman"/>
          <w:b/>
          <w:bCs/>
          <w:sz w:val="28"/>
          <w:szCs w:val="28"/>
        </w:rPr>
        <w:t xml:space="preserve"> таасир</w:t>
      </w:r>
      <w:r w:rsidR="001F2758">
        <w:rPr>
          <w:rFonts w:ascii="Times New Roman" w:hAnsi="Times New Roman" w:cs="Times New Roman"/>
          <w:b/>
          <w:bCs/>
          <w:sz w:val="28"/>
          <w:szCs w:val="28"/>
        </w:rPr>
        <w:t>ин</w:t>
      </w:r>
      <w:r w:rsidRPr="00DD7AC6">
        <w:rPr>
          <w:rFonts w:ascii="Times New Roman" w:hAnsi="Times New Roman" w:cs="Times New Roman"/>
          <w:b/>
          <w:bCs/>
          <w:sz w:val="28"/>
          <w:szCs w:val="28"/>
        </w:rPr>
        <w:t xml:space="preserve"> талдоо маалыматы</w:t>
      </w:r>
    </w:p>
    <w:p w14:paraId="7908B1E1" w14:textId="77777777" w:rsidR="00632491" w:rsidRDefault="00FE3FF9" w:rsidP="00374B8F">
      <w:pPr>
        <w:pStyle w:val="tkTekst"/>
        <w:spacing w:after="0" w:line="240" w:lineRule="auto"/>
        <w:ind w:firstLine="709"/>
        <w:rPr>
          <w:rFonts w:ascii="Times New Roman" w:hAnsi="Times New Roman" w:cs="Times New Roman"/>
          <w:sz w:val="28"/>
          <w:szCs w:val="28"/>
        </w:rPr>
      </w:pPr>
      <w:r w:rsidRPr="00DD7AC6">
        <w:rPr>
          <w:rFonts w:ascii="Times New Roman" w:hAnsi="Times New Roman" w:cs="Times New Roman"/>
          <w:sz w:val="28"/>
          <w:szCs w:val="28"/>
        </w:rPr>
        <w:t>Бул долбоор ишкердик ишмердүүлүктү жөнгө салууга багытталбаган</w:t>
      </w:r>
      <w:r w:rsidR="001F2758">
        <w:rPr>
          <w:rFonts w:ascii="Times New Roman" w:hAnsi="Times New Roman" w:cs="Times New Roman"/>
          <w:sz w:val="28"/>
          <w:szCs w:val="28"/>
        </w:rPr>
        <w:t>дыктан, жөн</w:t>
      </w:r>
      <w:r w:rsidR="00C17025">
        <w:rPr>
          <w:rFonts w:ascii="Times New Roman" w:hAnsi="Times New Roman" w:cs="Times New Roman"/>
          <w:sz w:val="28"/>
          <w:szCs w:val="28"/>
        </w:rPr>
        <w:t>г</w:t>
      </w:r>
      <w:r w:rsidR="00B34E69">
        <w:rPr>
          <w:rFonts w:ascii="Times New Roman" w:hAnsi="Times New Roman" w:cs="Times New Roman"/>
          <w:sz w:val="28"/>
          <w:szCs w:val="28"/>
        </w:rPr>
        <w:t>ɵ</w:t>
      </w:r>
      <w:r w:rsidRPr="00DD7AC6">
        <w:rPr>
          <w:rFonts w:ascii="Times New Roman" w:hAnsi="Times New Roman" w:cs="Times New Roman"/>
          <w:sz w:val="28"/>
          <w:szCs w:val="28"/>
        </w:rPr>
        <w:t xml:space="preserve"> таасирди талдоо талап кылынбайт.</w:t>
      </w:r>
    </w:p>
    <w:p w14:paraId="5D9CEBC3" w14:textId="77777777" w:rsidR="00B34E69" w:rsidRDefault="00B34E69" w:rsidP="00374B8F">
      <w:pPr>
        <w:pStyle w:val="tkTekst"/>
        <w:spacing w:after="0" w:line="240" w:lineRule="auto"/>
        <w:ind w:firstLine="709"/>
        <w:rPr>
          <w:rFonts w:ascii="Times New Roman" w:hAnsi="Times New Roman" w:cs="Times New Roman"/>
          <w:sz w:val="28"/>
          <w:szCs w:val="28"/>
        </w:rPr>
      </w:pPr>
    </w:p>
    <w:p w14:paraId="680D8EC0" w14:textId="77777777" w:rsidR="00B34E69" w:rsidRDefault="00B34E69" w:rsidP="00374B8F">
      <w:pPr>
        <w:pStyle w:val="tkTekst"/>
        <w:spacing w:after="0" w:line="240" w:lineRule="auto"/>
        <w:ind w:firstLine="709"/>
        <w:rPr>
          <w:rFonts w:ascii="Times New Roman" w:hAnsi="Times New Roman" w:cs="Times New Roman"/>
          <w:sz w:val="28"/>
          <w:szCs w:val="28"/>
        </w:rPr>
      </w:pPr>
    </w:p>
    <w:p w14:paraId="6B2A3FB4" w14:textId="77777777" w:rsidR="002A1853" w:rsidRDefault="00FE3FF9" w:rsidP="00374B8F">
      <w:pPr>
        <w:pStyle w:val="a4"/>
        <w:spacing w:after="0"/>
        <w:jc w:val="left"/>
        <w:rPr>
          <w:rFonts w:ascii="Times New Roman" w:hAnsi="Times New Roman"/>
          <w:sz w:val="28"/>
          <w:szCs w:val="28"/>
        </w:rPr>
      </w:pPr>
      <w:r>
        <w:rPr>
          <w:rFonts w:ascii="Times New Roman" w:hAnsi="Times New Roman"/>
          <w:sz w:val="28"/>
          <w:szCs w:val="28"/>
        </w:rPr>
        <w:t xml:space="preserve">Кыргыз </w:t>
      </w:r>
      <w:proofErr w:type="spellStart"/>
      <w:r>
        <w:rPr>
          <w:rFonts w:ascii="Times New Roman" w:hAnsi="Times New Roman"/>
          <w:sz w:val="28"/>
          <w:szCs w:val="28"/>
        </w:rPr>
        <w:t>Республикасынын</w:t>
      </w:r>
      <w:proofErr w:type="spellEnd"/>
      <w:r>
        <w:rPr>
          <w:rFonts w:ascii="Times New Roman" w:hAnsi="Times New Roman"/>
          <w:sz w:val="28"/>
          <w:szCs w:val="28"/>
        </w:rPr>
        <w:t xml:space="preserve"> </w:t>
      </w:r>
    </w:p>
    <w:p w14:paraId="4EDAC211" w14:textId="77777777" w:rsidR="00AE357C" w:rsidRDefault="00311B3A" w:rsidP="00374B8F">
      <w:pPr>
        <w:pStyle w:val="a4"/>
        <w:spacing w:after="0"/>
        <w:jc w:val="left"/>
        <w:rPr>
          <w:rFonts w:ascii="Times New Roman" w:hAnsi="Times New Roman"/>
          <w:sz w:val="28"/>
          <w:szCs w:val="28"/>
        </w:rPr>
      </w:pPr>
      <w:r>
        <w:rPr>
          <w:rFonts w:ascii="Times New Roman" w:hAnsi="Times New Roman"/>
          <w:sz w:val="28"/>
          <w:szCs w:val="28"/>
        </w:rPr>
        <w:t xml:space="preserve">Ички </w:t>
      </w:r>
      <w:proofErr w:type="spellStart"/>
      <w:r>
        <w:rPr>
          <w:rFonts w:ascii="Times New Roman" w:hAnsi="Times New Roman"/>
          <w:sz w:val="28"/>
          <w:szCs w:val="28"/>
        </w:rPr>
        <w:t>иштер</w:t>
      </w:r>
      <w:proofErr w:type="spellEnd"/>
      <w:r w:rsidR="00FE3FF9">
        <w:rPr>
          <w:rFonts w:ascii="Times New Roman" w:hAnsi="Times New Roman"/>
          <w:sz w:val="28"/>
          <w:szCs w:val="28"/>
        </w:rPr>
        <w:t xml:space="preserve"> </w:t>
      </w:r>
      <w:proofErr w:type="spellStart"/>
      <w:r w:rsidR="00FE3FF9">
        <w:rPr>
          <w:rFonts w:ascii="Times New Roman" w:hAnsi="Times New Roman"/>
          <w:sz w:val="28"/>
          <w:szCs w:val="28"/>
        </w:rPr>
        <w:t>министри</w:t>
      </w:r>
      <w:proofErr w:type="spellEnd"/>
      <w:r w:rsidR="00FE3FF9">
        <w:rPr>
          <w:rFonts w:ascii="Times New Roman" w:hAnsi="Times New Roman"/>
          <w:sz w:val="28"/>
          <w:szCs w:val="28"/>
        </w:rPr>
        <w:t xml:space="preserve">      </w:t>
      </w:r>
      <w:r w:rsidR="00632144">
        <w:rPr>
          <w:rFonts w:ascii="Times New Roman" w:hAnsi="Times New Roman"/>
          <w:sz w:val="28"/>
          <w:szCs w:val="28"/>
        </w:rPr>
        <w:tab/>
      </w:r>
      <w:r w:rsidR="00632144">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proofErr w:type="spellStart"/>
      <w:r w:rsidRPr="00311B3A">
        <w:rPr>
          <w:rFonts w:ascii="Times New Roman" w:hAnsi="Times New Roman"/>
          <w:sz w:val="28"/>
          <w:szCs w:val="28"/>
        </w:rPr>
        <w:t>У.О</w:t>
      </w:r>
      <w:proofErr w:type="spellEnd"/>
      <w:r w:rsidRPr="00311B3A">
        <w:rPr>
          <w:rFonts w:ascii="Times New Roman" w:hAnsi="Times New Roman"/>
          <w:sz w:val="28"/>
          <w:szCs w:val="28"/>
        </w:rPr>
        <w:t>.</w:t>
      </w:r>
      <w:r w:rsidR="00A71C50">
        <w:rPr>
          <w:rFonts w:ascii="Times New Roman" w:hAnsi="Times New Roman"/>
          <w:sz w:val="28"/>
          <w:szCs w:val="28"/>
        </w:rPr>
        <w:t xml:space="preserve"> </w:t>
      </w:r>
      <w:r w:rsidRPr="00311B3A">
        <w:rPr>
          <w:rFonts w:ascii="Times New Roman" w:hAnsi="Times New Roman"/>
          <w:sz w:val="28"/>
          <w:szCs w:val="28"/>
        </w:rPr>
        <w:t>Ниязбеков</w:t>
      </w:r>
    </w:p>
    <w:p w14:paraId="3953F2BF" w14:textId="77777777" w:rsidR="0049404E" w:rsidRDefault="0049404E" w:rsidP="00374B8F">
      <w:pPr>
        <w:pStyle w:val="a4"/>
        <w:spacing w:after="0"/>
        <w:jc w:val="left"/>
        <w:rPr>
          <w:rFonts w:ascii="Times New Roman" w:hAnsi="Times New Roman"/>
          <w:sz w:val="28"/>
          <w:szCs w:val="28"/>
        </w:rPr>
      </w:pPr>
    </w:p>
    <w:p w14:paraId="64946ACB" w14:textId="77777777" w:rsidR="0049404E" w:rsidRPr="00DD7AC6" w:rsidRDefault="0049404E" w:rsidP="00374B8F">
      <w:pPr>
        <w:pStyle w:val="a4"/>
        <w:spacing w:after="0"/>
        <w:jc w:val="left"/>
        <w:rPr>
          <w:rFonts w:ascii="Times New Roman" w:hAnsi="Times New Roman" w:cs="Times New Roman"/>
          <w:b w:val="0"/>
          <w:sz w:val="28"/>
          <w:szCs w:val="28"/>
        </w:rPr>
      </w:pPr>
    </w:p>
    <w:sectPr w:rsidR="0049404E" w:rsidRPr="00DD7AC6" w:rsidSect="00A71C50">
      <w:footerReference w:type="default" r:id="rId8"/>
      <w:pgSz w:w="11906" w:h="16838"/>
      <w:pgMar w:top="1134" w:right="170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24B3D1" w14:textId="77777777" w:rsidR="004F5C8B" w:rsidRDefault="004F5C8B">
      <w:pPr>
        <w:spacing w:after="0"/>
      </w:pPr>
      <w:r>
        <w:separator/>
      </w:r>
    </w:p>
  </w:endnote>
  <w:endnote w:type="continuationSeparator" w:id="0">
    <w:p w14:paraId="09C36F92" w14:textId="77777777" w:rsidR="004F5C8B" w:rsidRDefault="004F5C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3E072" w14:textId="77777777" w:rsidR="00350AD0" w:rsidRPr="00350AD0" w:rsidRDefault="00350AD0">
    <w:pPr>
      <w:pStyle w:val="af1"/>
      <w:jc w:val="right"/>
      <w:rPr>
        <w:rFonts w:ascii="Times New Roman" w:hAnsi="Times New Roman" w:cs="Times New Roman"/>
        <w:sz w:val="24"/>
        <w:szCs w:val="24"/>
      </w:rPr>
    </w:pPr>
  </w:p>
  <w:p w14:paraId="43E6577F" w14:textId="77777777" w:rsidR="00350AD0" w:rsidRDefault="00350AD0">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C88235" w14:textId="77777777" w:rsidR="004F5C8B" w:rsidRDefault="004F5C8B">
      <w:pPr>
        <w:spacing w:after="0"/>
      </w:pPr>
      <w:r>
        <w:separator/>
      </w:r>
    </w:p>
  </w:footnote>
  <w:footnote w:type="continuationSeparator" w:id="0">
    <w:p w14:paraId="2650D09A" w14:textId="77777777" w:rsidR="004F5C8B" w:rsidRDefault="004F5C8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154AE3"/>
    <w:multiLevelType w:val="hybridMultilevel"/>
    <w:tmpl w:val="5FD00A6E"/>
    <w:lvl w:ilvl="0" w:tplc="1952C070">
      <w:start w:val="1"/>
      <w:numFmt w:val="bullet"/>
      <w:lvlText w:val=""/>
      <w:lvlJc w:val="left"/>
      <w:pPr>
        <w:ind w:left="1429" w:hanging="360"/>
      </w:pPr>
      <w:rPr>
        <w:rFonts w:ascii="Symbol" w:hAnsi="Symbol" w:hint="default"/>
      </w:rPr>
    </w:lvl>
    <w:lvl w:ilvl="1" w:tplc="31A29CEA" w:tentative="1">
      <w:start w:val="1"/>
      <w:numFmt w:val="bullet"/>
      <w:lvlText w:val="o"/>
      <w:lvlJc w:val="left"/>
      <w:pPr>
        <w:ind w:left="2149" w:hanging="360"/>
      </w:pPr>
      <w:rPr>
        <w:rFonts w:ascii="Courier New" w:hAnsi="Courier New" w:cs="Courier New" w:hint="default"/>
      </w:rPr>
    </w:lvl>
    <w:lvl w:ilvl="2" w:tplc="3F16B65C" w:tentative="1">
      <w:start w:val="1"/>
      <w:numFmt w:val="bullet"/>
      <w:lvlText w:val=""/>
      <w:lvlJc w:val="left"/>
      <w:pPr>
        <w:ind w:left="2869" w:hanging="360"/>
      </w:pPr>
      <w:rPr>
        <w:rFonts w:ascii="Wingdings" w:hAnsi="Wingdings" w:hint="default"/>
      </w:rPr>
    </w:lvl>
    <w:lvl w:ilvl="3" w:tplc="98AA4AC6" w:tentative="1">
      <w:start w:val="1"/>
      <w:numFmt w:val="bullet"/>
      <w:lvlText w:val=""/>
      <w:lvlJc w:val="left"/>
      <w:pPr>
        <w:ind w:left="3589" w:hanging="360"/>
      </w:pPr>
      <w:rPr>
        <w:rFonts w:ascii="Symbol" w:hAnsi="Symbol" w:hint="default"/>
      </w:rPr>
    </w:lvl>
    <w:lvl w:ilvl="4" w:tplc="1A4C4C94" w:tentative="1">
      <w:start w:val="1"/>
      <w:numFmt w:val="bullet"/>
      <w:lvlText w:val="o"/>
      <w:lvlJc w:val="left"/>
      <w:pPr>
        <w:ind w:left="4309" w:hanging="360"/>
      </w:pPr>
      <w:rPr>
        <w:rFonts w:ascii="Courier New" w:hAnsi="Courier New" w:cs="Courier New" w:hint="default"/>
      </w:rPr>
    </w:lvl>
    <w:lvl w:ilvl="5" w:tplc="19D203D2" w:tentative="1">
      <w:start w:val="1"/>
      <w:numFmt w:val="bullet"/>
      <w:lvlText w:val=""/>
      <w:lvlJc w:val="left"/>
      <w:pPr>
        <w:ind w:left="5029" w:hanging="360"/>
      </w:pPr>
      <w:rPr>
        <w:rFonts w:ascii="Wingdings" w:hAnsi="Wingdings" w:hint="default"/>
      </w:rPr>
    </w:lvl>
    <w:lvl w:ilvl="6" w:tplc="01626784" w:tentative="1">
      <w:start w:val="1"/>
      <w:numFmt w:val="bullet"/>
      <w:lvlText w:val=""/>
      <w:lvlJc w:val="left"/>
      <w:pPr>
        <w:ind w:left="5749" w:hanging="360"/>
      </w:pPr>
      <w:rPr>
        <w:rFonts w:ascii="Symbol" w:hAnsi="Symbol" w:hint="default"/>
      </w:rPr>
    </w:lvl>
    <w:lvl w:ilvl="7" w:tplc="B5202A68" w:tentative="1">
      <w:start w:val="1"/>
      <w:numFmt w:val="bullet"/>
      <w:lvlText w:val="o"/>
      <w:lvlJc w:val="left"/>
      <w:pPr>
        <w:ind w:left="6469" w:hanging="360"/>
      </w:pPr>
      <w:rPr>
        <w:rFonts w:ascii="Courier New" w:hAnsi="Courier New" w:cs="Courier New" w:hint="default"/>
      </w:rPr>
    </w:lvl>
    <w:lvl w:ilvl="8" w:tplc="37448CD0" w:tentative="1">
      <w:start w:val="1"/>
      <w:numFmt w:val="bullet"/>
      <w:lvlText w:val=""/>
      <w:lvlJc w:val="left"/>
      <w:pPr>
        <w:ind w:left="7189" w:hanging="360"/>
      </w:pPr>
      <w:rPr>
        <w:rFonts w:ascii="Wingdings" w:hAnsi="Wingdings" w:hint="default"/>
      </w:rPr>
    </w:lvl>
  </w:abstractNum>
  <w:abstractNum w:abstractNumId="1" w15:restartNumberingAfterBreak="0">
    <w:nsid w:val="044618A1"/>
    <w:multiLevelType w:val="hybridMultilevel"/>
    <w:tmpl w:val="35C08962"/>
    <w:lvl w:ilvl="0" w:tplc="3E385ACC">
      <w:start w:val="1"/>
      <w:numFmt w:val="bullet"/>
      <w:lvlText w:val=""/>
      <w:lvlJc w:val="left"/>
      <w:pPr>
        <w:ind w:left="1429" w:hanging="360"/>
      </w:pPr>
      <w:rPr>
        <w:rFonts w:ascii="Symbol" w:hAnsi="Symbol" w:hint="default"/>
      </w:rPr>
    </w:lvl>
    <w:lvl w:ilvl="1" w:tplc="C686A706" w:tentative="1">
      <w:start w:val="1"/>
      <w:numFmt w:val="bullet"/>
      <w:lvlText w:val="o"/>
      <w:lvlJc w:val="left"/>
      <w:pPr>
        <w:ind w:left="2149" w:hanging="360"/>
      </w:pPr>
      <w:rPr>
        <w:rFonts w:ascii="Courier New" w:hAnsi="Courier New" w:cs="Courier New" w:hint="default"/>
      </w:rPr>
    </w:lvl>
    <w:lvl w:ilvl="2" w:tplc="2612ED26" w:tentative="1">
      <w:start w:val="1"/>
      <w:numFmt w:val="bullet"/>
      <w:lvlText w:val=""/>
      <w:lvlJc w:val="left"/>
      <w:pPr>
        <w:ind w:left="2869" w:hanging="360"/>
      </w:pPr>
      <w:rPr>
        <w:rFonts w:ascii="Wingdings" w:hAnsi="Wingdings" w:hint="default"/>
      </w:rPr>
    </w:lvl>
    <w:lvl w:ilvl="3" w:tplc="619ABA50" w:tentative="1">
      <w:start w:val="1"/>
      <w:numFmt w:val="bullet"/>
      <w:lvlText w:val=""/>
      <w:lvlJc w:val="left"/>
      <w:pPr>
        <w:ind w:left="3589" w:hanging="360"/>
      </w:pPr>
      <w:rPr>
        <w:rFonts w:ascii="Symbol" w:hAnsi="Symbol" w:hint="default"/>
      </w:rPr>
    </w:lvl>
    <w:lvl w:ilvl="4" w:tplc="0D5C05D0" w:tentative="1">
      <w:start w:val="1"/>
      <w:numFmt w:val="bullet"/>
      <w:lvlText w:val="o"/>
      <w:lvlJc w:val="left"/>
      <w:pPr>
        <w:ind w:left="4309" w:hanging="360"/>
      </w:pPr>
      <w:rPr>
        <w:rFonts w:ascii="Courier New" w:hAnsi="Courier New" w:cs="Courier New" w:hint="default"/>
      </w:rPr>
    </w:lvl>
    <w:lvl w:ilvl="5" w:tplc="5EE28E50" w:tentative="1">
      <w:start w:val="1"/>
      <w:numFmt w:val="bullet"/>
      <w:lvlText w:val=""/>
      <w:lvlJc w:val="left"/>
      <w:pPr>
        <w:ind w:left="5029" w:hanging="360"/>
      </w:pPr>
      <w:rPr>
        <w:rFonts w:ascii="Wingdings" w:hAnsi="Wingdings" w:hint="default"/>
      </w:rPr>
    </w:lvl>
    <w:lvl w:ilvl="6" w:tplc="12FCA832" w:tentative="1">
      <w:start w:val="1"/>
      <w:numFmt w:val="bullet"/>
      <w:lvlText w:val=""/>
      <w:lvlJc w:val="left"/>
      <w:pPr>
        <w:ind w:left="5749" w:hanging="360"/>
      </w:pPr>
      <w:rPr>
        <w:rFonts w:ascii="Symbol" w:hAnsi="Symbol" w:hint="default"/>
      </w:rPr>
    </w:lvl>
    <w:lvl w:ilvl="7" w:tplc="37D8DC6A" w:tentative="1">
      <w:start w:val="1"/>
      <w:numFmt w:val="bullet"/>
      <w:lvlText w:val="o"/>
      <w:lvlJc w:val="left"/>
      <w:pPr>
        <w:ind w:left="6469" w:hanging="360"/>
      </w:pPr>
      <w:rPr>
        <w:rFonts w:ascii="Courier New" w:hAnsi="Courier New" w:cs="Courier New" w:hint="default"/>
      </w:rPr>
    </w:lvl>
    <w:lvl w:ilvl="8" w:tplc="7E9A64B6" w:tentative="1">
      <w:start w:val="1"/>
      <w:numFmt w:val="bullet"/>
      <w:lvlText w:val=""/>
      <w:lvlJc w:val="left"/>
      <w:pPr>
        <w:ind w:left="7189" w:hanging="360"/>
      </w:pPr>
      <w:rPr>
        <w:rFonts w:ascii="Wingdings" w:hAnsi="Wingdings" w:hint="default"/>
      </w:rPr>
    </w:lvl>
  </w:abstractNum>
  <w:abstractNum w:abstractNumId="2" w15:restartNumberingAfterBreak="0">
    <w:nsid w:val="08427504"/>
    <w:multiLevelType w:val="hybridMultilevel"/>
    <w:tmpl w:val="B2C4A5AA"/>
    <w:lvl w:ilvl="0" w:tplc="04769D2A">
      <w:start w:val="1"/>
      <w:numFmt w:val="bullet"/>
      <w:lvlText w:val=""/>
      <w:lvlJc w:val="left"/>
      <w:pPr>
        <w:ind w:left="1429" w:hanging="360"/>
      </w:pPr>
      <w:rPr>
        <w:rFonts w:ascii="Symbol" w:hAnsi="Symbol" w:hint="default"/>
      </w:rPr>
    </w:lvl>
    <w:lvl w:ilvl="1" w:tplc="FAC040A6" w:tentative="1">
      <w:start w:val="1"/>
      <w:numFmt w:val="bullet"/>
      <w:lvlText w:val="o"/>
      <w:lvlJc w:val="left"/>
      <w:pPr>
        <w:ind w:left="2149" w:hanging="360"/>
      </w:pPr>
      <w:rPr>
        <w:rFonts w:ascii="Courier New" w:hAnsi="Courier New" w:cs="Courier New" w:hint="default"/>
      </w:rPr>
    </w:lvl>
    <w:lvl w:ilvl="2" w:tplc="8C3C4000" w:tentative="1">
      <w:start w:val="1"/>
      <w:numFmt w:val="bullet"/>
      <w:lvlText w:val=""/>
      <w:lvlJc w:val="left"/>
      <w:pPr>
        <w:ind w:left="2869" w:hanging="360"/>
      </w:pPr>
      <w:rPr>
        <w:rFonts w:ascii="Wingdings" w:hAnsi="Wingdings" w:hint="default"/>
      </w:rPr>
    </w:lvl>
    <w:lvl w:ilvl="3" w:tplc="BCE8A1D0" w:tentative="1">
      <w:start w:val="1"/>
      <w:numFmt w:val="bullet"/>
      <w:lvlText w:val=""/>
      <w:lvlJc w:val="left"/>
      <w:pPr>
        <w:ind w:left="3589" w:hanging="360"/>
      </w:pPr>
      <w:rPr>
        <w:rFonts w:ascii="Symbol" w:hAnsi="Symbol" w:hint="default"/>
      </w:rPr>
    </w:lvl>
    <w:lvl w:ilvl="4" w:tplc="33DCC80E" w:tentative="1">
      <w:start w:val="1"/>
      <w:numFmt w:val="bullet"/>
      <w:lvlText w:val="o"/>
      <w:lvlJc w:val="left"/>
      <w:pPr>
        <w:ind w:left="4309" w:hanging="360"/>
      </w:pPr>
      <w:rPr>
        <w:rFonts w:ascii="Courier New" w:hAnsi="Courier New" w:cs="Courier New" w:hint="default"/>
      </w:rPr>
    </w:lvl>
    <w:lvl w:ilvl="5" w:tplc="53B0ED8C" w:tentative="1">
      <w:start w:val="1"/>
      <w:numFmt w:val="bullet"/>
      <w:lvlText w:val=""/>
      <w:lvlJc w:val="left"/>
      <w:pPr>
        <w:ind w:left="5029" w:hanging="360"/>
      </w:pPr>
      <w:rPr>
        <w:rFonts w:ascii="Wingdings" w:hAnsi="Wingdings" w:hint="default"/>
      </w:rPr>
    </w:lvl>
    <w:lvl w:ilvl="6" w:tplc="BC0838B6" w:tentative="1">
      <w:start w:val="1"/>
      <w:numFmt w:val="bullet"/>
      <w:lvlText w:val=""/>
      <w:lvlJc w:val="left"/>
      <w:pPr>
        <w:ind w:left="5749" w:hanging="360"/>
      </w:pPr>
      <w:rPr>
        <w:rFonts w:ascii="Symbol" w:hAnsi="Symbol" w:hint="default"/>
      </w:rPr>
    </w:lvl>
    <w:lvl w:ilvl="7" w:tplc="18B646DC" w:tentative="1">
      <w:start w:val="1"/>
      <w:numFmt w:val="bullet"/>
      <w:lvlText w:val="o"/>
      <w:lvlJc w:val="left"/>
      <w:pPr>
        <w:ind w:left="6469" w:hanging="360"/>
      </w:pPr>
      <w:rPr>
        <w:rFonts w:ascii="Courier New" w:hAnsi="Courier New" w:cs="Courier New" w:hint="default"/>
      </w:rPr>
    </w:lvl>
    <w:lvl w:ilvl="8" w:tplc="EA14A164" w:tentative="1">
      <w:start w:val="1"/>
      <w:numFmt w:val="bullet"/>
      <w:lvlText w:val=""/>
      <w:lvlJc w:val="left"/>
      <w:pPr>
        <w:ind w:left="7189" w:hanging="360"/>
      </w:pPr>
      <w:rPr>
        <w:rFonts w:ascii="Wingdings" w:hAnsi="Wingdings" w:hint="default"/>
      </w:rPr>
    </w:lvl>
  </w:abstractNum>
  <w:abstractNum w:abstractNumId="3" w15:restartNumberingAfterBreak="0">
    <w:nsid w:val="09E1336C"/>
    <w:multiLevelType w:val="hybridMultilevel"/>
    <w:tmpl w:val="0262E418"/>
    <w:lvl w:ilvl="0" w:tplc="BDDC109A">
      <w:start w:val="1"/>
      <w:numFmt w:val="bullet"/>
      <w:lvlText w:val=""/>
      <w:lvlJc w:val="left"/>
      <w:pPr>
        <w:ind w:left="1429" w:hanging="360"/>
      </w:pPr>
      <w:rPr>
        <w:rFonts w:ascii="Symbol" w:hAnsi="Symbol" w:hint="default"/>
      </w:rPr>
    </w:lvl>
    <w:lvl w:ilvl="1" w:tplc="507402A6" w:tentative="1">
      <w:start w:val="1"/>
      <w:numFmt w:val="bullet"/>
      <w:lvlText w:val="o"/>
      <w:lvlJc w:val="left"/>
      <w:pPr>
        <w:ind w:left="2149" w:hanging="360"/>
      </w:pPr>
      <w:rPr>
        <w:rFonts w:ascii="Courier New" w:hAnsi="Courier New" w:cs="Courier New" w:hint="default"/>
      </w:rPr>
    </w:lvl>
    <w:lvl w:ilvl="2" w:tplc="E36896B2" w:tentative="1">
      <w:start w:val="1"/>
      <w:numFmt w:val="bullet"/>
      <w:lvlText w:val=""/>
      <w:lvlJc w:val="left"/>
      <w:pPr>
        <w:ind w:left="2869" w:hanging="360"/>
      </w:pPr>
      <w:rPr>
        <w:rFonts w:ascii="Wingdings" w:hAnsi="Wingdings" w:hint="default"/>
      </w:rPr>
    </w:lvl>
    <w:lvl w:ilvl="3" w:tplc="C8D8C00A" w:tentative="1">
      <w:start w:val="1"/>
      <w:numFmt w:val="bullet"/>
      <w:lvlText w:val=""/>
      <w:lvlJc w:val="left"/>
      <w:pPr>
        <w:ind w:left="3589" w:hanging="360"/>
      </w:pPr>
      <w:rPr>
        <w:rFonts w:ascii="Symbol" w:hAnsi="Symbol" w:hint="default"/>
      </w:rPr>
    </w:lvl>
    <w:lvl w:ilvl="4" w:tplc="F7D2B70C" w:tentative="1">
      <w:start w:val="1"/>
      <w:numFmt w:val="bullet"/>
      <w:lvlText w:val="o"/>
      <w:lvlJc w:val="left"/>
      <w:pPr>
        <w:ind w:left="4309" w:hanging="360"/>
      </w:pPr>
      <w:rPr>
        <w:rFonts w:ascii="Courier New" w:hAnsi="Courier New" w:cs="Courier New" w:hint="default"/>
      </w:rPr>
    </w:lvl>
    <w:lvl w:ilvl="5" w:tplc="BC34949A" w:tentative="1">
      <w:start w:val="1"/>
      <w:numFmt w:val="bullet"/>
      <w:lvlText w:val=""/>
      <w:lvlJc w:val="left"/>
      <w:pPr>
        <w:ind w:left="5029" w:hanging="360"/>
      </w:pPr>
      <w:rPr>
        <w:rFonts w:ascii="Wingdings" w:hAnsi="Wingdings" w:hint="default"/>
      </w:rPr>
    </w:lvl>
    <w:lvl w:ilvl="6" w:tplc="83B082D4" w:tentative="1">
      <w:start w:val="1"/>
      <w:numFmt w:val="bullet"/>
      <w:lvlText w:val=""/>
      <w:lvlJc w:val="left"/>
      <w:pPr>
        <w:ind w:left="5749" w:hanging="360"/>
      </w:pPr>
      <w:rPr>
        <w:rFonts w:ascii="Symbol" w:hAnsi="Symbol" w:hint="default"/>
      </w:rPr>
    </w:lvl>
    <w:lvl w:ilvl="7" w:tplc="A02A0EB2" w:tentative="1">
      <w:start w:val="1"/>
      <w:numFmt w:val="bullet"/>
      <w:lvlText w:val="o"/>
      <w:lvlJc w:val="left"/>
      <w:pPr>
        <w:ind w:left="6469" w:hanging="360"/>
      </w:pPr>
      <w:rPr>
        <w:rFonts w:ascii="Courier New" w:hAnsi="Courier New" w:cs="Courier New" w:hint="default"/>
      </w:rPr>
    </w:lvl>
    <w:lvl w:ilvl="8" w:tplc="FDC87D10" w:tentative="1">
      <w:start w:val="1"/>
      <w:numFmt w:val="bullet"/>
      <w:lvlText w:val=""/>
      <w:lvlJc w:val="left"/>
      <w:pPr>
        <w:ind w:left="7189" w:hanging="360"/>
      </w:pPr>
      <w:rPr>
        <w:rFonts w:ascii="Wingdings" w:hAnsi="Wingdings" w:hint="default"/>
      </w:rPr>
    </w:lvl>
  </w:abstractNum>
  <w:abstractNum w:abstractNumId="4" w15:restartNumberingAfterBreak="0">
    <w:nsid w:val="0F4C0D85"/>
    <w:multiLevelType w:val="hybridMultilevel"/>
    <w:tmpl w:val="A630FD64"/>
    <w:lvl w:ilvl="0" w:tplc="8D8CDF2A">
      <w:start w:val="1"/>
      <w:numFmt w:val="bullet"/>
      <w:lvlText w:val=""/>
      <w:lvlJc w:val="left"/>
      <w:pPr>
        <w:ind w:left="1429" w:hanging="360"/>
      </w:pPr>
      <w:rPr>
        <w:rFonts w:ascii="Symbol" w:hAnsi="Symbol" w:hint="default"/>
      </w:rPr>
    </w:lvl>
    <w:lvl w:ilvl="1" w:tplc="CE669D4E" w:tentative="1">
      <w:start w:val="1"/>
      <w:numFmt w:val="bullet"/>
      <w:lvlText w:val="o"/>
      <w:lvlJc w:val="left"/>
      <w:pPr>
        <w:ind w:left="2149" w:hanging="360"/>
      </w:pPr>
      <w:rPr>
        <w:rFonts w:ascii="Courier New" w:hAnsi="Courier New" w:cs="Courier New" w:hint="default"/>
      </w:rPr>
    </w:lvl>
    <w:lvl w:ilvl="2" w:tplc="4DFC392A" w:tentative="1">
      <w:start w:val="1"/>
      <w:numFmt w:val="bullet"/>
      <w:lvlText w:val=""/>
      <w:lvlJc w:val="left"/>
      <w:pPr>
        <w:ind w:left="2869" w:hanging="360"/>
      </w:pPr>
      <w:rPr>
        <w:rFonts w:ascii="Wingdings" w:hAnsi="Wingdings" w:hint="default"/>
      </w:rPr>
    </w:lvl>
    <w:lvl w:ilvl="3" w:tplc="68B215EA" w:tentative="1">
      <w:start w:val="1"/>
      <w:numFmt w:val="bullet"/>
      <w:lvlText w:val=""/>
      <w:lvlJc w:val="left"/>
      <w:pPr>
        <w:ind w:left="3589" w:hanging="360"/>
      </w:pPr>
      <w:rPr>
        <w:rFonts w:ascii="Symbol" w:hAnsi="Symbol" w:hint="default"/>
      </w:rPr>
    </w:lvl>
    <w:lvl w:ilvl="4" w:tplc="34086A18" w:tentative="1">
      <w:start w:val="1"/>
      <w:numFmt w:val="bullet"/>
      <w:lvlText w:val="o"/>
      <w:lvlJc w:val="left"/>
      <w:pPr>
        <w:ind w:left="4309" w:hanging="360"/>
      </w:pPr>
      <w:rPr>
        <w:rFonts w:ascii="Courier New" w:hAnsi="Courier New" w:cs="Courier New" w:hint="default"/>
      </w:rPr>
    </w:lvl>
    <w:lvl w:ilvl="5" w:tplc="92DEF78C" w:tentative="1">
      <w:start w:val="1"/>
      <w:numFmt w:val="bullet"/>
      <w:lvlText w:val=""/>
      <w:lvlJc w:val="left"/>
      <w:pPr>
        <w:ind w:left="5029" w:hanging="360"/>
      </w:pPr>
      <w:rPr>
        <w:rFonts w:ascii="Wingdings" w:hAnsi="Wingdings" w:hint="default"/>
      </w:rPr>
    </w:lvl>
    <w:lvl w:ilvl="6" w:tplc="52D63A00" w:tentative="1">
      <w:start w:val="1"/>
      <w:numFmt w:val="bullet"/>
      <w:lvlText w:val=""/>
      <w:lvlJc w:val="left"/>
      <w:pPr>
        <w:ind w:left="5749" w:hanging="360"/>
      </w:pPr>
      <w:rPr>
        <w:rFonts w:ascii="Symbol" w:hAnsi="Symbol" w:hint="default"/>
      </w:rPr>
    </w:lvl>
    <w:lvl w:ilvl="7" w:tplc="68FE4872" w:tentative="1">
      <w:start w:val="1"/>
      <w:numFmt w:val="bullet"/>
      <w:lvlText w:val="o"/>
      <w:lvlJc w:val="left"/>
      <w:pPr>
        <w:ind w:left="6469" w:hanging="360"/>
      </w:pPr>
      <w:rPr>
        <w:rFonts w:ascii="Courier New" w:hAnsi="Courier New" w:cs="Courier New" w:hint="default"/>
      </w:rPr>
    </w:lvl>
    <w:lvl w:ilvl="8" w:tplc="BF8E204A" w:tentative="1">
      <w:start w:val="1"/>
      <w:numFmt w:val="bullet"/>
      <w:lvlText w:val=""/>
      <w:lvlJc w:val="left"/>
      <w:pPr>
        <w:ind w:left="7189" w:hanging="360"/>
      </w:pPr>
      <w:rPr>
        <w:rFonts w:ascii="Wingdings" w:hAnsi="Wingdings" w:hint="default"/>
      </w:rPr>
    </w:lvl>
  </w:abstractNum>
  <w:abstractNum w:abstractNumId="5" w15:restartNumberingAfterBreak="0">
    <w:nsid w:val="12FE5405"/>
    <w:multiLevelType w:val="hybridMultilevel"/>
    <w:tmpl w:val="1F66EBEE"/>
    <w:lvl w:ilvl="0" w:tplc="6C2E84E6">
      <w:start w:val="1"/>
      <w:numFmt w:val="bullet"/>
      <w:lvlText w:val=""/>
      <w:lvlJc w:val="left"/>
      <w:pPr>
        <w:ind w:left="1429" w:hanging="360"/>
      </w:pPr>
      <w:rPr>
        <w:rFonts w:ascii="Symbol" w:hAnsi="Symbol" w:hint="default"/>
      </w:rPr>
    </w:lvl>
    <w:lvl w:ilvl="1" w:tplc="FF74A34C" w:tentative="1">
      <w:start w:val="1"/>
      <w:numFmt w:val="bullet"/>
      <w:lvlText w:val="o"/>
      <w:lvlJc w:val="left"/>
      <w:pPr>
        <w:ind w:left="2149" w:hanging="360"/>
      </w:pPr>
      <w:rPr>
        <w:rFonts w:ascii="Courier New" w:hAnsi="Courier New" w:cs="Courier New" w:hint="default"/>
      </w:rPr>
    </w:lvl>
    <w:lvl w:ilvl="2" w:tplc="24E49684" w:tentative="1">
      <w:start w:val="1"/>
      <w:numFmt w:val="bullet"/>
      <w:lvlText w:val=""/>
      <w:lvlJc w:val="left"/>
      <w:pPr>
        <w:ind w:left="2869" w:hanging="360"/>
      </w:pPr>
      <w:rPr>
        <w:rFonts w:ascii="Wingdings" w:hAnsi="Wingdings" w:hint="default"/>
      </w:rPr>
    </w:lvl>
    <w:lvl w:ilvl="3" w:tplc="C95C6030" w:tentative="1">
      <w:start w:val="1"/>
      <w:numFmt w:val="bullet"/>
      <w:lvlText w:val=""/>
      <w:lvlJc w:val="left"/>
      <w:pPr>
        <w:ind w:left="3589" w:hanging="360"/>
      </w:pPr>
      <w:rPr>
        <w:rFonts w:ascii="Symbol" w:hAnsi="Symbol" w:hint="default"/>
      </w:rPr>
    </w:lvl>
    <w:lvl w:ilvl="4" w:tplc="AD58A638" w:tentative="1">
      <w:start w:val="1"/>
      <w:numFmt w:val="bullet"/>
      <w:lvlText w:val="o"/>
      <w:lvlJc w:val="left"/>
      <w:pPr>
        <w:ind w:left="4309" w:hanging="360"/>
      </w:pPr>
      <w:rPr>
        <w:rFonts w:ascii="Courier New" w:hAnsi="Courier New" w:cs="Courier New" w:hint="default"/>
      </w:rPr>
    </w:lvl>
    <w:lvl w:ilvl="5" w:tplc="3CA4AAFA" w:tentative="1">
      <w:start w:val="1"/>
      <w:numFmt w:val="bullet"/>
      <w:lvlText w:val=""/>
      <w:lvlJc w:val="left"/>
      <w:pPr>
        <w:ind w:left="5029" w:hanging="360"/>
      </w:pPr>
      <w:rPr>
        <w:rFonts w:ascii="Wingdings" w:hAnsi="Wingdings" w:hint="default"/>
      </w:rPr>
    </w:lvl>
    <w:lvl w:ilvl="6" w:tplc="C1F0AE8E" w:tentative="1">
      <w:start w:val="1"/>
      <w:numFmt w:val="bullet"/>
      <w:lvlText w:val=""/>
      <w:lvlJc w:val="left"/>
      <w:pPr>
        <w:ind w:left="5749" w:hanging="360"/>
      </w:pPr>
      <w:rPr>
        <w:rFonts w:ascii="Symbol" w:hAnsi="Symbol" w:hint="default"/>
      </w:rPr>
    </w:lvl>
    <w:lvl w:ilvl="7" w:tplc="34A62D42" w:tentative="1">
      <w:start w:val="1"/>
      <w:numFmt w:val="bullet"/>
      <w:lvlText w:val="o"/>
      <w:lvlJc w:val="left"/>
      <w:pPr>
        <w:ind w:left="6469" w:hanging="360"/>
      </w:pPr>
      <w:rPr>
        <w:rFonts w:ascii="Courier New" w:hAnsi="Courier New" w:cs="Courier New" w:hint="default"/>
      </w:rPr>
    </w:lvl>
    <w:lvl w:ilvl="8" w:tplc="BD0AD736" w:tentative="1">
      <w:start w:val="1"/>
      <w:numFmt w:val="bullet"/>
      <w:lvlText w:val=""/>
      <w:lvlJc w:val="left"/>
      <w:pPr>
        <w:ind w:left="7189" w:hanging="360"/>
      </w:pPr>
      <w:rPr>
        <w:rFonts w:ascii="Wingdings" w:hAnsi="Wingdings" w:hint="default"/>
      </w:rPr>
    </w:lvl>
  </w:abstractNum>
  <w:abstractNum w:abstractNumId="6" w15:restartNumberingAfterBreak="0">
    <w:nsid w:val="1D6E3E0B"/>
    <w:multiLevelType w:val="hybridMultilevel"/>
    <w:tmpl w:val="F6E44946"/>
    <w:lvl w:ilvl="0" w:tplc="826E3D08">
      <w:start w:val="1"/>
      <w:numFmt w:val="bullet"/>
      <w:lvlText w:val=""/>
      <w:lvlJc w:val="left"/>
      <w:pPr>
        <w:ind w:left="1080" w:hanging="360"/>
      </w:pPr>
      <w:rPr>
        <w:rFonts w:ascii="Symbol" w:hAnsi="Symbol" w:hint="default"/>
      </w:rPr>
    </w:lvl>
    <w:lvl w:ilvl="1" w:tplc="BFEA12CC" w:tentative="1">
      <w:start w:val="1"/>
      <w:numFmt w:val="bullet"/>
      <w:lvlText w:val="o"/>
      <w:lvlJc w:val="left"/>
      <w:pPr>
        <w:ind w:left="1800" w:hanging="360"/>
      </w:pPr>
      <w:rPr>
        <w:rFonts w:ascii="Courier New" w:hAnsi="Courier New" w:cs="Courier New" w:hint="default"/>
      </w:rPr>
    </w:lvl>
    <w:lvl w:ilvl="2" w:tplc="99E215A0" w:tentative="1">
      <w:start w:val="1"/>
      <w:numFmt w:val="bullet"/>
      <w:lvlText w:val=""/>
      <w:lvlJc w:val="left"/>
      <w:pPr>
        <w:ind w:left="2520" w:hanging="360"/>
      </w:pPr>
      <w:rPr>
        <w:rFonts w:ascii="Wingdings" w:hAnsi="Wingdings" w:hint="default"/>
      </w:rPr>
    </w:lvl>
    <w:lvl w:ilvl="3" w:tplc="E5C42918" w:tentative="1">
      <w:start w:val="1"/>
      <w:numFmt w:val="bullet"/>
      <w:lvlText w:val=""/>
      <w:lvlJc w:val="left"/>
      <w:pPr>
        <w:ind w:left="3240" w:hanging="360"/>
      </w:pPr>
      <w:rPr>
        <w:rFonts w:ascii="Symbol" w:hAnsi="Symbol" w:hint="default"/>
      </w:rPr>
    </w:lvl>
    <w:lvl w:ilvl="4" w:tplc="F6DA9716" w:tentative="1">
      <w:start w:val="1"/>
      <w:numFmt w:val="bullet"/>
      <w:lvlText w:val="o"/>
      <w:lvlJc w:val="left"/>
      <w:pPr>
        <w:ind w:left="3960" w:hanging="360"/>
      </w:pPr>
      <w:rPr>
        <w:rFonts w:ascii="Courier New" w:hAnsi="Courier New" w:cs="Courier New" w:hint="default"/>
      </w:rPr>
    </w:lvl>
    <w:lvl w:ilvl="5" w:tplc="C4826410" w:tentative="1">
      <w:start w:val="1"/>
      <w:numFmt w:val="bullet"/>
      <w:lvlText w:val=""/>
      <w:lvlJc w:val="left"/>
      <w:pPr>
        <w:ind w:left="4680" w:hanging="360"/>
      </w:pPr>
      <w:rPr>
        <w:rFonts w:ascii="Wingdings" w:hAnsi="Wingdings" w:hint="default"/>
      </w:rPr>
    </w:lvl>
    <w:lvl w:ilvl="6" w:tplc="50B8FC8C" w:tentative="1">
      <w:start w:val="1"/>
      <w:numFmt w:val="bullet"/>
      <w:lvlText w:val=""/>
      <w:lvlJc w:val="left"/>
      <w:pPr>
        <w:ind w:left="5400" w:hanging="360"/>
      </w:pPr>
      <w:rPr>
        <w:rFonts w:ascii="Symbol" w:hAnsi="Symbol" w:hint="default"/>
      </w:rPr>
    </w:lvl>
    <w:lvl w:ilvl="7" w:tplc="1D280786" w:tentative="1">
      <w:start w:val="1"/>
      <w:numFmt w:val="bullet"/>
      <w:lvlText w:val="o"/>
      <w:lvlJc w:val="left"/>
      <w:pPr>
        <w:ind w:left="6120" w:hanging="360"/>
      </w:pPr>
      <w:rPr>
        <w:rFonts w:ascii="Courier New" w:hAnsi="Courier New" w:cs="Courier New" w:hint="default"/>
      </w:rPr>
    </w:lvl>
    <w:lvl w:ilvl="8" w:tplc="10E69624" w:tentative="1">
      <w:start w:val="1"/>
      <w:numFmt w:val="bullet"/>
      <w:lvlText w:val=""/>
      <w:lvlJc w:val="left"/>
      <w:pPr>
        <w:ind w:left="6840" w:hanging="360"/>
      </w:pPr>
      <w:rPr>
        <w:rFonts w:ascii="Wingdings" w:hAnsi="Wingdings" w:hint="default"/>
      </w:rPr>
    </w:lvl>
  </w:abstractNum>
  <w:abstractNum w:abstractNumId="7" w15:restartNumberingAfterBreak="0">
    <w:nsid w:val="1D766547"/>
    <w:multiLevelType w:val="hybridMultilevel"/>
    <w:tmpl w:val="65EECE2A"/>
    <w:lvl w:ilvl="0" w:tplc="909A113E">
      <w:start w:val="1"/>
      <w:numFmt w:val="bullet"/>
      <w:lvlText w:val=""/>
      <w:lvlJc w:val="left"/>
      <w:pPr>
        <w:ind w:left="1429" w:hanging="360"/>
      </w:pPr>
      <w:rPr>
        <w:rFonts w:ascii="Symbol" w:hAnsi="Symbol" w:hint="default"/>
      </w:rPr>
    </w:lvl>
    <w:lvl w:ilvl="1" w:tplc="DBB8E334" w:tentative="1">
      <w:start w:val="1"/>
      <w:numFmt w:val="bullet"/>
      <w:lvlText w:val="o"/>
      <w:lvlJc w:val="left"/>
      <w:pPr>
        <w:ind w:left="2149" w:hanging="360"/>
      </w:pPr>
      <w:rPr>
        <w:rFonts w:ascii="Courier New" w:hAnsi="Courier New" w:cs="Courier New" w:hint="default"/>
      </w:rPr>
    </w:lvl>
    <w:lvl w:ilvl="2" w:tplc="E9BC88E2" w:tentative="1">
      <w:start w:val="1"/>
      <w:numFmt w:val="bullet"/>
      <w:lvlText w:val=""/>
      <w:lvlJc w:val="left"/>
      <w:pPr>
        <w:ind w:left="2869" w:hanging="360"/>
      </w:pPr>
      <w:rPr>
        <w:rFonts w:ascii="Wingdings" w:hAnsi="Wingdings" w:hint="default"/>
      </w:rPr>
    </w:lvl>
    <w:lvl w:ilvl="3" w:tplc="C3E47972" w:tentative="1">
      <w:start w:val="1"/>
      <w:numFmt w:val="bullet"/>
      <w:lvlText w:val=""/>
      <w:lvlJc w:val="left"/>
      <w:pPr>
        <w:ind w:left="3589" w:hanging="360"/>
      </w:pPr>
      <w:rPr>
        <w:rFonts w:ascii="Symbol" w:hAnsi="Symbol" w:hint="default"/>
      </w:rPr>
    </w:lvl>
    <w:lvl w:ilvl="4" w:tplc="AC5E4422" w:tentative="1">
      <w:start w:val="1"/>
      <w:numFmt w:val="bullet"/>
      <w:lvlText w:val="o"/>
      <w:lvlJc w:val="left"/>
      <w:pPr>
        <w:ind w:left="4309" w:hanging="360"/>
      </w:pPr>
      <w:rPr>
        <w:rFonts w:ascii="Courier New" w:hAnsi="Courier New" w:cs="Courier New" w:hint="default"/>
      </w:rPr>
    </w:lvl>
    <w:lvl w:ilvl="5" w:tplc="5F548C48" w:tentative="1">
      <w:start w:val="1"/>
      <w:numFmt w:val="bullet"/>
      <w:lvlText w:val=""/>
      <w:lvlJc w:val="left"/>
      <w:pPr>
        <w:ind w:left="5029" w:hanging="360"/>
      </w:pPr>
      <w:rPr>
        <w:rFonts w:ascii="Wingdings" w:hAnsi="Wingdings" w:hint="default"/>
      </w:rPr>
    </w:lvl>
    <w:lvl w:ilvl="6" w:tplc="31DC1E34" w:tentative="1">
      <w:start w:val="1"/>
      <w:numFmt w:val="bullet"/>
      <w:lvlText w:val=""/>
      <w:lvlJc w:val="left"/>
      <w:pPr>
        <w:ind w:left="5749" w:hanging="360"/>
      </w:pPr>
      <w:rPr>
        <w:rFonts w:ascii="Symbol" w:hAnsi="Symbol" w:hint="default"/>
      </w:rPr>
    </w:lvl>
    <w:lvl w:ilvl="7" w:tplc="0122E470" w:tentative="1">
      <w:start w:val="1"/>
      <w:numFmt w:val="bullet"/>
      <w:lvlText w:val="o"/>
      <w:lvlJc w:val="left"/>
      <w:pPr>
        <w:ind w:left="6469" w:hanging="360"/>
      </w:pPr>
      <w:rPr>
        <w:rFonts w:ascii="Courier New" w:hAnsi="Courier New" w:cs="Courier New" w:hint="default"/>
      </w:rPr>
    </w:lvl>
    <w:lvl w:ilvl="8" w:tplc="2B0E2ED0" w:tentative="1">
      <w:start w:val="1"/>
      <w:numFmt w:val="bullet"/>
      <w:lvlText w:val=""/>
      <w:lvlJc w:val="left"/>
      <w:pPr>
        <w:ind w:left="7189" w:hanging="360"/>
      </w:pPr>
      <w:rPr>
        <w:rFonts w:ascii="Wingdings" w:hAnsi="Wingdings" w:hint="default"/>
      </w:rPr>
    </w:lvl>
  </w:abstractNum>
  <w:abstractNum w:abstractNumId="8" w15:restartNumberingAfterBreak="0">
    <w:nsid w:val="1E3463BD"/>
    <w:multiLevelType w:val="hybridMultilevel"/>
    <w:tmpl w:val="2912EFFA"/>
    <w:lvl w:ilvl="0" w:tplc="F5848BB2">
      <w:start w:val="1"/>
      <w:numFmt w:val="bullet"/>
      <w:lvlText w:val=""/>
      <w:lvlJc w:val="left"/>
      <w:pPr>
        <w:ind w:left="1429" w:hanging="360"/>
      </w:pPr>
      <w:rPr>
        <w:rFonts w:ascii="Symbol" w:hAnsi="Symbol" w:hint="default"/>
      </w:rPr>
    </w:lvl>
    <w:lvl w:ilvl="1" w:tplc="BB3674F8" w:tentative="1">
      <w:start w:val="1"/>
      <w:numFmt w:val="bullet"/>
      <w:lvlText w:val="o"/>
      <w:lvlJc w:val="left"/>
      <w:pPr>
        <w:ind w:left="2149" w:hanging="360"/>
      </w:pPr>
      <w:rPr>
        <w:rFonts w:ascii="Courier New" w:hAnsi="Courier New" w:cs="Courier New" w:hint="default"/>
      </w:rPr>
    </w:lvl>
    <w:lvl w:ilvl="2" w:tplc="F1AAB84A" w:tentative="1">
      <w:start w:val="1"/>
      <w:numFmt w:val="bullet"/>
      <w:lvlText w:val=""/>
      <w:lvlJc w:val="left"/>
      <w:pPr>
        <w:ind w:left="2869" w:hanging="360"/>
      </w:pPr>
      <w:rPr>
        <w:rFonts w:ascii="Wingdings" w:hAnsi="Wingdings" w:hint="default"/>
      </w:rPr>
    </w:lvl>
    <w:lvl w:ilvl="3" w:tplc="6D14372A" w:tentative="1">
      <w:start w:val="1"/>
      <w:numFmt w:val="bullet"/>
      <w:lvlText w:val=""/>
      <w:lvlJc w:val="left"/>
      <w:pPr>
        <w:ind w:left="3589" w:hanging="360"/>
      </w:pPr>
      <w:rPr>
        <w:rFonts w:ascii="Symbol" w:hAnsi="Symbol" w:hint="default"/>
      </w:rPr>
    </w:lvl>
    <w:lvl w:ilvl="4" w:tplc="911E9D0A" w:tentative="1">
      <w:start w:val="1"/>
      <w:numFmt w:val="bullet"/>
      <w:lvlText w:val="o"/>
      <w:lvlJc w:val="left"/>
      <w:pPr>
        <w:ind w:left="4309" w:hanging="360"/>
      </w:pPr>
      <w:rPr>
        <w:rFonts w:ascii="Courier New" w:hAnsi="Courier New" w:cs="Courier New" w:hint="default"/>
      </w:rPr>
    </w:lvl>
    <w:lvl w:ilvl="5" w:tplc="36CED4B4" w:tentative="1">
      <w:start w:val="1"/>
      <w:numFmt w:val="bullet"/>
      <w:lvlText w:val=""/>
      <w:lvlJc w:val="left"/>
      <w:pPr>
        <w:ind w:left="5029" w:hanging="360"/>
      </w:pPr>
      <w:rPr>
        <w:rFonts w:ascii="Wingdings" w:hAnsi="Wingdings" w:hint="default"/>
      </w:rPr>
    </w:lvl>
    <w:lvl w:ilvl="6" w:tplc="829ABA3C" w:tentative="1">
      <w:start w:val="1"/>
      <w:numFmt w:val="bullet"/>
      <w:lvlText w:val=""/>
      <w:lvlJc w:val="left"/>
      <w:pPr>
        <w:ind w:left="5749" w:hanging="360"/>
      </w:pPr>
      <w:rPr>
        <w:rFonts w:ascii="Symbol" w:hAnsi="Symbol" w:hint="default"/>
      </w:rPr>
    </w:lvl>
    <w:lvl w:ilvl="7" w:tplc="497C785C" w:tentative="1">
      <w:start w:val="1"/>
      <w:numFmt w:val="bullet"/>
      <w:lvlText w:val="o"/>
      <w:lvlJc w:val="left"/>
      <w:pPr>
        <w:ind w:left="6469" w:hanging="360"/>
      </w:pPr>
      <w:rPr>
        <w:rFonts w:ascii="Courier New" w:hAnsi="Courier New" w:cs="Courier New" w:hint="default"/>
      </w:rPr>
    </w:lvl>
    <w:lvl w:ilvl="8" w:tplc="F8E06D64" w:tentative="1">
      <w:start w:val="1"/>
      <w:numFmt w:val="bullet"/>
      <w:lvlText w:val=""/>
      <w:lvlJc w:val="left"/>
      <w:pPr>
        <w:ind w:left="7189" w:hanging="360"/>
      </w:pPr>
      <w:rPr>
        <w:rFonts w:ascii="Wingdings" w:hAnsi="Wingdings" w:hint="default"/>
      </w:rPr>
    </w:lvl>
  </w:abstractNum>
  <w:abstractNum w:abstractNumId="9" w15:restartNumberingAfterBreak="0">
    <w:nsid w:val="1EA66DD9"/>
    <w:multiLevelType w:val="hybridMultilevel"/>
    <w:tmpl w:val="00340E78"/>
    <w:lvl w:ilvl="0" w:tplc="744019A4">
      <w:start w:val="1"/>
      <w:numFmt w:val="bullet"/>
      <w:lvlText w:val=""/>
      <w:lvlJc w:val="left"/>
      <w:pPr>
        <w:ind w:left="1429" w:hanging="360"/>
      </w:pPr>
      <w:rPr>
        <w:rFonts w:ascii="Symbol" w:hAnsi="Symbol" w:hint="default"/>
      </w:rPr>
    </w:lvl>
    <w:lvl w:ilvl="1" w:tplc="ED0804F8" w:tentative="1">
      <w:start w:val="1"/>
      <w:numFmt w:val="bullet"/>
      <w:lvlText w:val="o"/>
      <w:lvlJc w:val="left"/>
      <w:pPr>
        <w:ind w:left="2149" w:hanging="360"/>
      </w:pPr>
      <w:rPr>
        <w:rFonts w:ascii="Courier New" w:hAnsi="Courier New" w:cs="Courier New" w:hint="default"/>
      </w:rPr>
    </w:lvl>
    <w:lvl w:ilvl="2" w:tplc="FB94DF0A" w:tentative="1">
      <w:start w:val="1"/>
      <w:numFmt w:val="bullet"/>
      <w:lvlText w:val=""/>
      <w:lvlJc w:val="left"/>
      <w:pPr>
        <w:ind w:left="2869" w:hanging="360"/>
      </w:pPr>
      <w:rPr>
        <w:rFonts w:ascii="Wingdings" w:hAnsi="Wingdings" w:hint="default"/>
      </w:rPr>
    </w:lvl>
    <w:lvl w:ilvl="3" w:tplc="117C3B70" w:tentative="1">
      <w:start w:val="1"/>
      <w:numFmt w:val="bullet"/>
      <w:lvlText w:val=""/>
      <w:lvlJc w:val="left"/>
      <w:pPr>
        <w:ind w:left="3589" w:hanging="360"/>
      </w:pPr>
      <w:rPr>
        <w:rFonts w:ascii="Symbol" w:hAnsi="Symbol" w:hint="default"/>
      </w:rPr>
    </w:lvl>
    <w:lvl w:ilvl="4" w:tplc="BDC4B670" w:tentative="1">
      <w:start w:val="1"/>
      <w:numFmt w:val="bullet"/>
      <w:lvlText w:val="o"/>
      <w:lvlJc w:val="left"/>
      <w:pPr>
        <w:ind w:left="4309" w:hanging="360"/>
      </w:pPr>
      <w:rPr>
        <w:rFonts w:ascii="Courier New" w:hAnsi="Courier New" w:cs="Courier New" w:hint="default"/>
      </w:rPr>
    </w:lvl>
    <w:lvl w:ilvl="5" w:tplc="7E505C0C" w:tentative="1">
      <w:start w:val="1"/>
      <w:numFmt w:val="bullet"/>
      <w:lvlText w:val=""/>
      <w:lvlJc w:val="left"/>
      <w:pPr>
        <w:ind w:left="5029" w:hanging="360"/>
      </w:pPr>
      <w:rPr>
        <w:rFonts w:ascii="Wingdings" w:hAnsi="Wingdings" w:hint="default"/>
      </w:rPr>
    </w:lvl>
    <w:lvl w:ilvl="6" w:tplc="B49096FC" w:tentative="1">
      <w:start w:val="1"/>
      <w:numFmt w:val="bullet"/>
      <w:lvlText w:val=""/>
      <w:lvlJc w:val="left"/>
      <w:pPr>
        <w:ind w:left="5749" w:hanging="360"/>
      </w:pPr>
      <w:rPr>
        <w:rFonts w:ascii="Symbol" w:hAnsi="Symbol" w:hint="default"/>
      </w:rPr>
    </w:lvl>
    <w:lvl w:ilvl="7" w:tplc="B3729172" w:tentative="1">
      <w:start w:val="1"/>
      <w:numFmt w:val="bullet"/>
      <w:lvlText w:val="o"/>
      <w:lvlJc w:val="left"/>
      <w:pPr>
        <w:ind w:left="6469" w:hanging="360"/>
      </w:pPr>
      <w:rPr>
        <w:rFonts w:ascii="Courier New" w:hAnsi="Courier New" w:cs="Courier New" w:hint="default"/>
      </w:rPr>
    </w:lvl>
    <w:lvl w:ilvl="8" w:tplc="49604FF6" w:tentative="1">
      <w:start w:val="1"/>
      <w:numFmt w:val="bullet"/>
      <w:lvlText w:val=""/>
      <w:lvlJc w:val="left"/>
      <w:pPr>
        <w:ind w:left="7189" w:hanging="360"/>
      </w:pPr>
      <w:rPr>
        <w:rFonts w:ascii="Wingdings" w:hAnsi="Wingdings" w:hint="default"/>
      </w:rPr>
    </w:lvl>
  </w:abstractNum>
  <w:abstractNum w:abstractNumId="10" w15:restartNumberingAfterBreak="0">
    <w:nsid w:val="1F621C47"/>
    <w:multiLevelType w:val="hybridMultilevel"/>
    <w:tmpl w:val="247049A0"/>
    <w:lvl w:ilvl="0" w:tplc="636237FA">
      <w:start w:val="1"/>
      <w:numFmt w:val="bullet"/>
      <w:lvlText w:val=""/>
      <w:lvlJc w:val="left"/>
      <w:pPr>
        <w:ind w:left="1429" w:hanging="360"/>
      </w:pPr>
      <w:rPr>
        <w:rFonts w:ascii="Symbol" w:hAnsi="Symbol" w:hint="default"/>
      </w:rPr>
    </w:lvl>
    <w:lvl w:ilvl="1" w:tplc="D86AF7AE" w:tentative="1">
      <w:start w:val="1"/>
      <w:numFmt w:val="bullet"/>
      <w:lvlText w:val="o"/>
      <w:lvlJc w:val="left"/>
      <w:pPr>
        <w:ind w:left="2149" w:hanging="360"/>
      </w:pPr>
      <w:rPr>
        <w:rFonts w:ascii="Courier New" w:hAnsi="Courier New" w:cs="Courier New" w:hint="default"/>
      </w:rPr>
    </w:lvl>
    <w:lvl w:ilvl="2" w:tplc="8DBA8F24" w:tentative="1">
      <w:start w:val="1"/>
      <w:numFmt w:val="bullet"/>
      <w:lvlText w:val=""/>
      <w:lvlJc w:val="left"/>
      <w:pPr>
        <w:ind w:left="2869" w:hanging="360"/>
      </w:pPr>
      <w:rPr>
        <w:rFonts w:ascii="Wingdings" w:hAnsi="Wingdings" w:hint="default"/>
      </w:rPr>
    </w:lvl>
    <w:lvl w:ilvl="3" w:tplc="E4F420CC" w:tentative="1">
      <w:start w:val="1"/>
      <w:numFmt w:val="bullet"/>
      <w:lvlText w:val=""/>
      <w:lvlJc w:val="left"/>
      <w:pPr>
        <w:ind w:left="3589" w:hanging="360"/>
      </w:pPr>
      <w:rPr>
        <w:rFonts w:ascii="Symbol" w:hAnsi="Symbol" w:hint="default"/>
      </w:rPr>
    </w:lvl>
    <w:lvl w:ilvl="4" w:tplc="95A43670" w:tentative="1">
      <w:start w:val="1"/>
      <w:numFmt w:val="bullet"/>
      <w:lvlText w:val="o"/>
      <w:lvlJc w:val="left"/>
      <w:pPr>
        <w:ind w:left="4309" w:hanging="360"/>
      </w:pPr>
      <w:rPr>
        <w:rFonts w:ascii="Courier New" w:hAnsi="Courier New" w:cs="Courier New" w:hint="default"/>
      </w:rPr>
    </w:lvl>
    <w:lvl w:ilvl="5" w:tplc="C2D2A766" w:tentative="1">
      <w:start w:val="1"/>
      <w:numFmt w:val="bullet"/>
      <w:lvlText w:val=""/>
      <w:lvlJc w:val="left"/>
      <w:pPr>
        <w:ind w:left="5029" w:hanging="360"/>
      </w:pPr>
      <w:rPr>
        <w:rFonts w:ascii="Wingdings" w:hAnsi="Wingdings" w:hint="default"/>
      </w:rPr>
    </w:lvl>
    <w:lvl w:ilvl="6" w:tplc="A5B46994" w:tentative="1">
      <w:start w:val="1"/>
      <w:numFmt w:val="bullet"/>
      <w:lvlText w:val=""/>
      <w:lvlJc w:val="left"/>
      <w:pPr>
        <w:ind w:left="5749" w:hanging="360"/>
      </w:pPr>
      <w:rPr>
        <w:rFonts w:ascii="Symbol" w:hAnsi="Symbol" w:hint="default"/>
      </w:rPr>
    </w:lvl>
    <w:lvl w:ilvl="7" w:tplc="C872365E" w:tentative="1">
      <w:start w:val="1"/>
      <w:numFmt w:val="bullet"/>
      <w:lvlText w:val="o"/>
      <w:lvlJc w:val="left"/>
      <w:pPr>
        <w:ind w:left="6469" w:hanging="360"/>
      </w:pPr>
      <w:rPr>
        <w:rFonts w:ascii="Courier New" w:hAnsi="Courier New" w:cs="Courier New" w:hint="default"/>
      </w:rPr>
    </w:lvl>
    <w:lvl w:ilvl="8" w:tplc="0D781900" w:tentative="1">
      <w:start w:val="1"/>
      <w:numFmt w:val="bullet"/>
      <w:lvlText w:val=""/>
      <w:lvlJc w:val="left"/>
      <w:pPr>
        <w:ind w:left="7189" w:hanging="360"/>
      </w:pPr>
      <w:rPr>
        <w:rFonts w:ascii="Wingdings" w:hAnsi="Wingdings" w:hint="default"/>
      </w:rPr>
    </w:lvl>
  </w:abstractNum>
  <w:abstractNum w:abstractNumId="11" w15:restartNumberingAfterBreak="0">
    <w:nsid w:val="2AAE7EB4"/>
    <w:multiLevelType w:val="hybridMultilevel"/>
    <w:tmpl w:val="4D8087CA"/>
    <w:lvl w:ilvl="0" w:tplc="F196C4C8">
      <w:start w:val="1"/>
      <w:numFmt w:val="bullet"/>
      <w:lvlText w:val=""/>
      <w:lvlJc w:val="left"/>
      <w:pPr>
        <w:ind w:left="1429" w:hanging="360"/>
      </w:pPr>
      <w:rPr>
        <w:rFonts w:ascii="Symbol" w:hAnsi="Symbol" w:hint="default"/>
      </w:rPr>
    </w:lvl>
    <w:lvl w:ilvl="1" w:tplc="A6EAD4E8" w:tentative="1">
      <w:start w:val="1"/>
      <w:numFmt w:val="bullet"/>
      <w:lvlText w:val="o"/>
      <w:lvlJc w:val="left"/>
      <w:pPr>
        <w:ind w:left="2149" w:hanging="360"/>
      </w:pPr>
      <w:rPr>
        <w:rFonts w:ascii="Courier New" w:hAnsi="Courier New" w:cs="Courier New" w:hint="default"/>
      </w:rPr>
    </w:lvl>
    <w:lvl w:ilvl="2" w:tplc="525A9944" w:tentative="1">
      <w:start w:val="1"/>
      <w:numFmt w:val="bullet"/>
      <w:lvlText w:val=""/>
      <w:lvlJc w:val="left"/>
      <w:pPr>
        <w:ind w:left="2869" w:hanging="360"/>
      </w:pPr>
      <w:rPr>
        <w:rFonts w:ascii="Wingdings" w:hAnsi="Wingdings" w:hint="default"/>
      </w:rPr>
    </w:lvl>
    <w:lvl w:ilvl="3" w:tplc="59C2DE94" w:tentative="1">
      <w:start w:val="1"/>
      <w:numFmt w:val="bullet"/>
      <w:lvlText w:val=""/>
      <w:lvlJc w:val="left"/>
      <w:pPr>
        <w:ind w:left="3589" w:hanging="360"/>
      </w:pPr>
      <w:rPr>
        <w:rFonts w:ascii="Symbol" w:hAnsi="Symbol" w:hint="default"/>
      </w:rPr>
    </w:lvl>
    <w:lvl w:ilvl="4" w:tplc="6FF8E5D2" w:tentative="1">
      <w:start w:val="1"/>
      <w:numFmt w:val="bullet"/>
      <w:lvlText w:val="o"/>
      <w:lvlJc w:val="left"/>
      <w:pPr>
        <w:ind w:left="4309" w:hanging="360"/>
      </w:pPr>
      <w:rPr>
        <w:rFonts w:ascii="Courier New" w:hAnsi="Courier New" w:cs="Courier New" w:hint="default"/>
      </w:rPr>
    </w:lvl>
    <w:lvl w:ilvl="5" w:tplc="3ACCF596" w:tentative="1">
      <w:start w:val="1"/>
      <w:numFmt w:val="bullet"/>
      <w:lvlText w:val=""/>
      <w:lvlJc w:val="left"/>
      <w:pPr>
        <w:ind w:left="5029" w:hanging="360"/>
      </w:pPr>
      <w:rPr>
        <w:rFonts w:ascii="Wingdings" w:hAnsi="Wingdings" w:hint="default"/>
      </w:rPr>
    </w:lvl>
    <w:lvl w:ilvl="6" w:tplc="36107316" w:tentative="1">
      <w:start w:val="1"/>
      <w:numFmt w:val="bullet"/>
      <w:lvlText w:val=""/>
      <w:lvlJc w:val="left"/>
      <w:pPr>
        <w:ind w:left="5749" w:hanging="360"/>
      </w:pPr>
      <w:rPr>
        <w:rFonts w:ascii="Symbol" w:hAnsi="Symbol" w:hint="default"/>
      </w:rPr>
    </w:lvl>
    <w:lvl w:ilvl="7" w:tplc="93F20EAE" w:tentative="1">
      <w:start w:val="1"/>
      <w:numFmt w:val="bullet"/>
      <w:lvlText w:val="o"/>
      <w:lvlJc w:val="left"/>
      <w:pPr>
        <w:ind w:left="6469" w:hanging="360"/>
      </w:pPr>
      <w:rPr>
        <w:rFonts w:ascii="Courier New" w:hAnsi="Courier New" w:cs="Courier New" w:hint="default"/>
      </w:rPr>
    </w:lvl>
    <w:lvl w:ilvl="8" w:tplc="A8262BE0" w:tentative="1">
      <w:start w:val="1"/>
      <w:numFmt w:val="bullet"/>
      <w:lvlText w:val=""/>
      <w:lvlJc w:val="left"/>
      <w:pPr>
        <w:ind w:left="7189" w:hanging="360"/>
      </w:pPr>
      <w:rPr>
        <w:rFonts w:ascii="Wingdings" w:hAnsi="Wingdings" w:hint="default"/>
      </w:rPr>
    </w:lvl>
  </w:abstractNum>
  <w:abstractNum w:abstractNumId="12" w15:restartNumberingAfterBreak="0">
    <w:nsid w:val="2B755527"/>
    <w:multiLevelType w:val="hybridMultilevel"/>
    <w:tmpl w:val="0428D592"/>
    <w:lvl w:ilvl="0" w:tplc="FFCE07DC">
      <w:start w:val="1"/>
      <w:numFmt w:val="bullet"/>
      <w:lvlText w:val=""/>
      <w:lvlJc w:val="left"/>
      <w:pPr>
        <w:ind w:left="720" w:hanging="360"/>
      </w:pPr>
      <w:rPr>
        <w:rFonts w:ascii="Symbol" w:hAnsi="Symbol" w:hint="default"/>
      </w:rPr>
    </w:lvl>
    <w:lvl w:ilvl="1" w:tplc="E9BA0DF0" w:tentative="1">
      <w:start w:val="1"/>
      <w:numFmt w:val="bullet"/>
      <w:lvlText w:val="o"/>
      <w:lvlJc w:val="left"/>
      <w:pPr>
        <w:ind w:left="1440" w:hanging="360"/>
      </w:pPr>
      <w:rPr>
        <w:rFonts w:ascii="Courier New" w:hAnsi="Courier New" w:cs="Courier New" w:hint="default"/>
      </w:rPr>
    </w:lvl>
    <w:lvl w:ilvl="2" w:tplc="2A2C60E2" w:tentative="1">
      <w:start w:val="1"/>
      <w:numFmt w:val="bullet"/>
      <w:lvlText w:val=""/>
      <w:lvlJc w:val="left"/>
      <w:pPr>
        <w:ind w:left="2160" w:hanging="360"/>
      </w:pPr>
      <w:rPr>
        <w:rFonts w:ascii="Wingdings" w:hAnsi="Wingdings" w:hint="default"/>
      </w:rPr>
    </w:lvl>
    <w:lvl w:ilvl="3" w:tplc="4A46C056" w:tentative="1">
      <w:start w:val="1"/>
      <w:numFmt w:val="bullet"/>
      <w:lvlText w:val=""/>
      <w:lvlJc w:val="left"/>
      <w:pPr>
        <w:ind w:left="2880" w:hanging="360"/>
      </w:pPr>
      <w:rPr>
        <w:rFonts w:ascii="Symbol" w:hAnsi="Symbol" w:hint="default"/>
      </w:rPr>
    </w:lvl>
    <w:lvl w:ilvl="4" w:tplc="54D03100" w:tentative="1">
      <w:start w:val="1"/>
      <w:numFmt w:val="bullet"/>
      <w:lvlText w:val="o"/>
      <w:lvlJc w:val="left"/>
      <w:pPr>
        <w:ind w:left="3600" w:hanging="360"/>
      </w:pPr>
      <w:rPr>
        <w:rFonts w:ascii="Courier New" w:hAnsi="Courier New" w:cs="Courier New" w:hint="default"/>
      </w:rPr>
    </w:lvl>
    <w:lvl w:ilvl="5" w:tplc="1934603C" w:tentative="1">
      <w:start w:val="1"/>
      <w:numFmt w:val="bullet"/>
      <w:lvlText w:val=""/>
      <w:lvlJc w:val="left"/>
      <w:pPr>
        <w:ind w:left="4320" w:hanging="360"/>
      </w:pPr>
      <w:rPr>
        <w:rFonts w:ascii="Wingdings" w:hAnsi="Wingdings" w:hint="default"/>
      </w:rPr>
    </w:lvl>
    <w:lvl w:ilvl="6" w:tplc="5542188A" w:tentative="1">
      <w:start w:val="1"/>
      <w:numFmt w:val="bullet"/>
      <w:lvlText w:val=""/>
      <w:lvlJc w:val="left"/>
      <w:pPr>
        <w:ind w:left="5040" w:hanging="360"/>
      </w:pPr>
      <w:rPr>
        <w:rFonts w:ascii="Symbol" w:hAnsi="Symbol" w:hint="default"/>
      </w:rPr>
    </w:lvl>
    <w:lvl w:ilvl="7" w:tplc="D78CCC78" w:tentative="1">
      <w:start w:val="1"/>
      <w:numFmt w:val="bullet"/>
      <w:lvlText w:val="o"/>
      <w:lvlJc w:val="left"/>
      <w:pPr>
        <w:ind w:left="5760" w:hanging="360"/>
      </w:pPr>
      <w:rPr>
        <w:rFonts w:ascii="Courier New" w:hAnsi="Courier New" w:cs="Courier New" w:hint="default"/>
      </w:rPr>
    </w:lvl>
    <w:lvl w:ilvl="8" w:tplc="AAF061D8" w:tentative="1">
      <w:start w:val="1"/>
      <w:numFmt w:val="bullet"/>
      <w:lvlText w:val=""/>
      <w:lvlJc w:val="left"/>
      <w:pPr>
        <w:ind w:left="6480" w:hanging="360"/>
      </w:pPr>
      <w:rPr>
        <w:rFonts w:ascii="Wingdings" w:hAnsi="Wingdings" w:hint="default"/>
      </w:rPr>
    </w:lvl>
  </w:abstractNum>
  <w:abstractNum w:abstractNumId="13" w15:restartNumberingAfterBreak="0">
    <w:nsid w:val="2BE76BA1"/>
    <w:multiLevelType w:val="hybridMultilevel"/>
    <w:tmpl w:val="966C425A"/>
    <w:lvl w:ilvl="0" w:tplc="0CF2F44C">
      <w:start w:val="1"/>
      <w:numFmt w:val="bullet"/>
      <w:lvlText w:val=""/>
      <w:lvlJc w:val="left"/>
      <w:pPr>
        <w:ind w:left="1429" w:hanging="360"/>
      </w:pPr>
      <w:rPr>
        <w:rFonts w:ascii="Symbol" w:hAnsi="Symbol" w:hint="default"/>
      </w:rPr>
    </w:lvl>
    <w:lvl w:ilvl="1" w:tplc="B1768C30" w:tentative="1">
      <w:start w:val="1"/>
      <w:numFmt w:val="bullet"/>
      <w:lvlText w:val="o"/>
      <w:lvlJc w:val="left"/>
      <w:pPr>
        <w:ind w:left="2149" w:hanging="360"/>
      </w:pPr>
      <w:rPr>
        <w:rFonts w:ascii="Courier New" w:hAnsi="Courier New" w:cs="Courier New" w:hint="default"/>
      </w:rPr>
    </w:lvl>
    <w:lvl w:ilvl="2" w:tplc="B59CA4B4" w:tentative="1">
      <w:start w:val="1"/>
      <w:numFmt w:val="bullet"/>
      <w:lvlText w:val=""/>
      <w:lvlJc w:val="left"/>
      <w:pPr>
        <w:ind w:left="2869" w:hanging="360"/>
      </w:pPr>
      <w:rPr>
        <w:rFonts w:ascii="Wingdings" w:hAnsi="Wingdings" w:hint="default"/>
      </w:rPr>
    </w:lvl>
    <w:lvl w:ilvl="3" w:tplc="102E1214" w:tentative="1">
      <w:start w:val="1"/>
      <w:numFmt w:val="bullet"/>
      <w:lvlText w:val=""/>
      <w:lvlJc w:val="left"/>
      <w:pPr>
        <w:ind w:left="3589" w:hanging="360"/>
      </w:pPr>
      <w:rPr>
        <w:rFonts w:ascii="Symbol" w:hAnsi="Symbol" w:hint="default"/>
      </w:rPr>
    </w:lvl>
    <w:lvl w:ilvl="4" w:tplc="E488C598" w:tentative="1">
      <w:start w:val="1"/>
      <w:numFmt w:val="bullet"/>
      <w:lvlText w:val="o"/>
      <w:lvlJc w:val="left"/>
      <w:pPr>
        <w:ind w:left="4309" w:hanging="360"/>
      </w:pPr>
      <w:rPr>
        <w:rFonts w:ascii="Courier New" w:hAnsi="Courier New" w:cs="Courier New" w:hint="default"/>
      </w:rPr>
    </w:lvl>
    <w:lvl w:ilvl="5" w:tplc="D37AA094" w:tentative="1">
      <w:start w:val="1"/>
      <w:numFmt w:val="bullet"/>
      <w:lvlText w:val=""/>
      <w:lvlJc w:val="left"/>
      <w:pPr>
        <w:ind w:left="5029" w:hanging="360"/>
      </w:pPr>
      <w:rPr>
        <w:rFonts w:ascii="Wingdings" w:hAnsi="Wingdings" w:hint="default"/>
      </w:rPr>
    </w:lvl>
    <w:lvl w:ilvl="6" w:tplc="C3AC56F2" w:tentative="1">
      <w:start w:val="1"/>
      <w:numFmt w:val="bullet"/>
      <w:lvlText w:val=""/>
      <w:lvlJc w:val="left"/>
      <w:pPr>
        <w:ind w:left="5749" w:hanging="360"/>
      </w:pPr>
      <w:rPr>
        <w:rFonts w:ascii="Symbol" w:hAnsi="Symbol" w:hint="default"/>
      </w:rPr>
    </w:lvl>
    <w:lvl w:ilvl="7" w:tplc="EE06FCBA" w:tentative="1">
      <w:start w:val="1"/>
      <w:numFmt w:val="bullet"/>
      <w:lvlText w:val="o"/>
      <w:lvlJc w:val="left"/>
      <w:pPr>
        <w:ind w:left="6469" w:hanging="360"/>
      </w:pPr>
      <w:rPr>
        <w:rFonts w:ascii="Courier New" w:hAnsi="Courier New" w:cs="Courier New" w:hint="default"/>
      </w:rPr>
    </w:lvl>
    <w:lvl w:ilvl="8" w:tplc="0E0C213A" w:tentative="1">
      <w:start w:val="1"/>
      <w:numFmt w:val="bullet"/>
      <w:lvlText w:val=""/>
      <w:lvlJc w:val="left"/>
      <w:pPr>
        <w:ind w:left="7189" w:hanging="360"/>
      </w:pPr>
      <w:rPr>
        <w:rFonts w:ascii="Wingdings" w:hAnsi="Wingdings" w:hint="default"/>
      </w:rPr>
    </w:lvl>
  </w:abstractNum>
  <w:abstractNum w:abstractNumId="14" w15:restartNumberingAfterBreak="0">
    <w:nsid w:val="2E356DE0"/>
    <w:multiLevelType w:val="hybridMultilevel"/>
    <w:tmpl w:val="F9ACF74C"/>
    <w:lvl w:ilvl="0" w:tplc="0D747FE2">
      <w:start w:val="1"/>
      <w:numFmt w:val="bullet"/>
      <w:lvlText w:val=""/>
      <w:lvlJc w:val="left"/>
      <w:pPr>
        <w:ind w:left="1429" w:hanging="360"/>
      </w:pPr>
      <w:rPr>
        <w:rFonts w:ascii="Symbol" w:hAnsi="Symbol" w:hint="default"/>
      </w:rPr>
    </w:lvl>
    <w:lvl w:ilvl="1" w:tplc="A1B2D4C4" w:tentative="1">
      <w:start w:val="1"/>
      <w:numFmt w:val="bullet"/>
      <w:lvlText w:val="o"/>
      <w:lvlJc w:val="left"/>
      <w:pPr>
        <w:ind w:left="2149" w:hanging="360"/>
      </w:pPr>
      <w:rPr>
        <w:rFonts w:ascii="Courier New" w:hAnsi="Courier New" w:cs="Courier New" w:hint="default"/>
      </w:rPr>
    </w:lvl>
    <w:lvl w:ilvl="2" w:tplc="EAE62460" w:tentative="1">
      <w:start w:val="1"/>
      <w:numFmt w:val="bullet"/>
      <w:lvlText w:val=""/>
      <w:lvlJc w:val="left"/>
      <w:pPr>
        <w:ind w:left="2869" w:hanging="360"/>
      </w:pPr>
      <w:rPr>
        <w:rFonts w:ascii="Wingdings" w:hAnsi="Wingdings" w:hint="default"/>
      </w:rPr>
    </w:lvl>
    <w:lvl w:ilvl="3" w:tplc="D87A576E" w:tentative="1">
      <w:start w:val="1"/>
      <w:numFmt w:val="bullet"/>
      <w:lvlText w:val=""/>
      <w:lvlJc w:val="left"/>
      <w:pPr>
        <w:ind w:left="3589" w:hanging="360"/>
      </w:pPr>
      <w:rPr>
        <w:rFonts w:ascii="Symbol" w:hAnsi="Symbol" w:hint="default"/>
      </w:rPr>
    </w:lvl>
    <w:lvl w:ilvl="4" w:tplc="7A383C22" w:tentative="1">
      <w:start w:val="1"/>
      <w:numFmt w:val="bullet"/>
      <w:lvlText w:val="o"/>
      <w:lvlJc w:val="left"/>
      <w:pPr>
        <w:ind w:left="4309" w:hanging="360"/>
      </w:pPr>
      <w:rPr>
        <w:rFonts w:ascii="Courier New" w:hAnsi="Courier New" w:cs="Courier New" w:hint="default"/>
      </w:rPr>
    </w:lvl>
    <w:lvl w:ilvl="5" w:tplc="45F8C616" w:tentative="1">
      <w:start w:val="1"/>
      <w:numFmt w:val="bullet"/>
      <w:lvlText w:val=""/>
      <w:lvlJc w:val="left"/>
      <w:pPr>
        <w:ind w:left="5029" w:hanging="360"/>
      </w:pPr>
      <w:rPr>
        <w:rFonts w:ascii="Wingdings" w:hAnsi="Wingdings" w:hint="default"/>
      </w:rPr>
    </w:lvl>
    <w:lvl w:ilvl="6" w:tplc="EF60DBEE" w:tentative="1">
      <w:start w:val="1"/>
      <w:numFmt w:val="bullet"/>
      <w:lvlText w:val=""/>
      <w:lvlJc w:val="left"/>
      <w:pPr>
        <w:ind w:left="5749" w:hanging="360"/>
      </w:pPr>
      <w:rPr>
        <w:rFonts w:ascii="Symbol" w:hAnsi="Symbol" w:hint="default"/>
      </w:rPr>
    </w:lvl>
    <w:lvl w:ilvl="7" w:tplc="F056AF46" w:tentative="1">
      <w:start w:val="1"/>
      <w:numFmt w:val="bullet"/>
      <w:lvlText w:val="o"/>
      <w:lvlJc w:val="left"/>
      <w:pPr>
        <w:ind w:left="6469" w:hanging="360"/>
      </w:pPr>
      <w:rPr>
        <w:rFonts w:ascii="Courier New" w:hAnsi="Courier New" w:cs="Courier New" w:hint="default"/>
      </w:rPr>
    </w:lvl>
    <w:lvl w:ilvl="8" w:tplc="7F402BE8" w:tentative="1">
      <w:start w:val="1"/>
      <w:numFmt w:val="bullet"/>
      <w:lvlText w:val=""/>
      <w:lvlJc w:val="left"/>
      <w:pPr>
        <w:ind w:left="7189" w:hanging="360"/>
      </w:pPr>
      <w:rPr>
        <w:rFonts w:ascii="Wingdings" w:hAnsi="Wingdings" w:hint="default"/>
      </w:rPr>
    </w:lvl>
  </w:abstractNum>
  <w:abstractNum w:abstractNumId="15" w15:restartNumberingAfterBreak="0">
    <w:nsid w:val="389733B4"/>
    <w:multiLevelType w:val="hybridMultilevel"/>
    <w:tmpl w:val="7A9AE7CE"/>
    <w:lvl w:ilvl="0" w:tplc="34F40572">
      <w:start w:val="1"/>
      <w:numFmt w:val="bullet"/>
      <w:lvlText w:val=""/>
      <w:lvlJc w:val="left"/>
      <w:pPr>
        <w:ind w:left="1429" w:hanging="360"/>
      </w:pPr>
      <w:rPr>
        <w:rFonts w:ascii="Symbol" w:hAnsi="Symbol" w:hint="default"/>
      </w:rPr>
    </w:lvl>
    <w:lvl w:ilvl="1" w:tplc="28BE5FF2" w:tentative="1">
      <w:start w:val="1"/>
      <w:numFmt w:val="bullet"/>
      <w:lvlText w:val="o"/>
      <w:lvlJc w:val="left"/>
      <w:pPr>
        <w:ind w:left="2149" w:hanging="360"/>
      </w:pPr>
      <w:rPr>
        <w:rFonts w:ascii="Courier New" w:hAnsi="Courier New" w:cs="Courier New" w:hint="default"/>
      </w:rPr>
    </w:lvl>
    <w:lvl w:ilvl="2" w:tplc="543AC490" w:tentative="1">
      <w:start w:val="1"/>
      <w:numFmt w:val="bullet"/>
      <w:lvlText w:val=""/>
      <w:lvlJc w:val="left"/>
      <w:pPr>
        <w:ind w:left="2869" w:hanging="360"/>
      </w:pPr>
      <w:rPr>
        <w:rFonts w:ascii="Wingdings" w:hAnsi="Wingdings" w:hint="default"/>
      </w:rPr>
    </w:lvl>
    <w:lvl w:ilvl="3" w:tplc="6362333E" w:tentative="1">
      <w:start w:val="1"/>
      <w:numFmt w:val="bullet"/>
      <w:lvlText w:val=""/>
      <w:lvlJc w:val="left"/>
      <w:pPr>
        <w:ind w:left="3589" w:hanging="360"/>
      </w:pPr>
      <w:rPr>
        <w:rFonts w:ascii="Symbol" w:hAnsi="Symbol" w:hint="default"/>
      </w:rPr>
    </w:lvl>
    <w:lvl w:ilvl="4" w:tplc="39B098A2" w:tentative="1">
      <w:start w:val="1"/>
      <w:numFmt w:val="bullet"/>
      <w:lvlText w:val="o"/>
      <w:lvlJc w:val="left"/>
      <w:pPr>
        <w:ind w:left="4309" w:hanging="360"/>
      </w:pPr>
      <w:rPr>
        <w:rFonts w:ascii="Courier New" w:hAnsi="Courier New" w:cs="Courier New" w:hint="default"/>
      </w:rPr>
    </w:lvl>
    <w:lvl w:ilvl="5" w:tplc="10328BEC" w:tentative="1">
      <w:start w:val="1"/>
      <w:numFmt w:val="bullet"/>
      <w:lvlText w:val=""/>
      <w:lvlJc w:val="left"/>
      <w:pPr>
        <w:ind w:left="5029" w:hanging="360"/>
      </w:pPr>
      <w:rPr>
        <w:rFonts w:ascii="Wingdings" w:hAnsi="Wingdings" w:hint="default"/>
      </w:rPr>
    </w:lvl>
    <w:lvl w:ilvl="6" w:tplc="4F8AC8DA" w:tentative="1">
      <w:start w:val="1"/>
      <w:numFmt w:val="bullet"/>
      <w:lvlText w:val=""/>
      <w:lvlJc w:val="left"/>
      <w:pPr>
        <w:ind w:left="5749" w:hanging="360"/>
      </w:pPr>
      <w:rPr>
        <w:rFonts w:ascii="Symbol" w:hAnsi="Symbol" w:hint="default"/>
      </w:rPr>
    </w:lvl>
    <w:lvl w:ilvl="7" w:tplc="FD5C74F6" w:tentative="1">
      <w:start w:val="1"/>
      <w:numFmt w:val="bullet"/>
      <w:lvlText w:val="o"/>
      <w:lvlJc w:val="left"/>
      <w:pPr>
        <w:ind w:left="6469" w:hanging="360"/>
      </w:pPr>
      <w:rPr>
        <w:rFonts w:ascii="Courier New" w:hAnsi="Courier New" w:cs="Courier New" w:hint="default"/>
      </w:rPr>
    </w:lvl>
    <w:lvl w:ilvl="8" w:tplc="762865EE" w:tentative="1">
      <w:start w:val="1"/>
      <w:numFmt w:val="bullet"/>
      <w:lvlText w:val=""/>
      <w:lvlJc w:val="left"/>
      <w:pPr>
        <w:ind w:left="7189" w:hanging="360"/>
      </w:pPr>
      <w:rPr>
        <w:rFonts w:ascii="Wingdings" w:hAnsi="Wingdings" w:hint="default"/>
      </w:rPr>
    </w:lvl>
  </w:abstractNum>
  <w:abstractNum w:abstractNumId="16" w15:restartNumberingAfterBreak="0">
    <w:nsid w:val="41D00A42"/>
    <w:multiLevelType w:val="hybridMultilevel"/>
    <w:tmpl w:val="660EAC4C"/>
    <w:lvl w:ilvl="0" w:tplc="C3067714">
      <w:start w:val="1"/>
      <w:numFmt w:val="bullet"/>
      <w:lvlText w:val=""/>
      <w:lvlJc w:val="left"/>
      <w:pPr>
        <w:ind w:left="1429" w:hanging="360"/>
      </w:pPr>
      <w:rPr>
        <w:rFonts w:ascii="Symbol" w:hAnsi="Symbol" w:hint="default"/>
      </w:rPr>
    </w:lvl>
    <w:lvl w:ilvl="1" w:tplc="DF2E7096" w:tentative="1">
      <w:start w:val="1"/>
      <w:numFmt w:val="bullet"/>
      <w:lvlText w:val="o"/>
      <w:lvlJc w:val="left"/>
      <w:pPr>
        <w:ind w:left="2149" w:hanging="360"/>
      </w:pPr>
      <w:rPr>
        <w:rFonts w:ascii="Courier New" w:hAnsi="Courier New" w:cs="Courier New" w:hint="default"/>
      </w:rPr>
    </w:lvl>
    <w:lvl w:ilvl="2" w:tplc="C8C8516C" w:tentative="1">
      <w:start w:val="1"/>
      <w:numFmt w:val="bullet"/>
      <w:lvlText w:val=""/>
      <w:lvlJc w:val="left"/>
      <w:pPr>
        <w:ind w:left="2869" w:hanging="360"/>
      </w:pPr>
      <w:rPr>
        <w:rFonts w:ascii="Wingdings" w:hAnsi="Wingdings" w:hint="default"/>
      </w:rPr>
    </w:lvl>
    <w:lvl w:ilvl="3" w:tplc="0A54B1CC" w:tentative="1">
      <w:start w:val="1"/>
      <w:numFmt w:val="bullet"/>
      <w:lvlText w:val=""/>
      <w:lvlJc w:val="left"/>
      <w:pPr>
        <w:ind w:left="3589" w:hanging="360"/>
      </w:pPr>
      <w:rPr>
        <w:rFonts w:ascii="Symbol" w:hAnsi="Symbol" w:hint="default"/>
      </w:rPr>
    </w:lvl>
    <w:lvl w:ilvl="4" w:tplc="80142872" w:tentative="1">
      <w:start w:val="1"/>
      <w:numFmt w:val="bullet"/>
      <w:lvlText w:val="o"/>
      <w:lvlJc w:val="left"/>
      <w:pPr>
        <w:ind w:left="4309" w:hanging="360"/>
      </w:pPr>
      <w:rPr>
        <w:rFonts w:ascii="Courier New" w:hAnsi="Courier New" w:cs="Courier New" w:hint="default"/>
      </w:rPr>
    </w:lvl>
    <w:lvl w:ilvl="5" w:tplc="F0FA6FC2" w:tentative="1">
      <w:start w:val="1"/>
      <w:numFmt w:val="bullet"/>
      <w:lvlText w:val=""/>
      <w:lvlJc w:val="left"/>
      <w:pPr>
        <w:ind w:left="5029" w:hanging="360"/>
      </w:pPr>
      <w:rPr>
        <w:rFonts w:ascii="Wingdings" w:hAnsi="Wingdings" w:hint="default"/>
      </w:rPr>
    </w:lvl>
    <w:lvl w:ilvl="6" w:tplc="C82CCE8E" w:tentative="1">
      <w:start w:val="1"/>
      <w:numFmt w:val="bullet"/>
      <w:lvlText w:val=""/>
      <w:lvlJc w:val="left"/>
      <w:pPr>
        <w:ind w:left="5749" w:hanging="360"/>
      </w:pPr>
      <w:rPr>
        <w:rFonts w:ascii="Symbol" w:hAnsi="Symbol" w:hint="default"/>
      </w:rPr>
    </w:lvl>
    <w:lvl w:ilvl="7" w:tplc="AB3E1A28" w:tentative="1">
      <w:start w:val="1"/>
      <w:numFmt w:val="bullet"/>
      <w:lvlText w:val="o"/>
      <w:lvlJc w:val="left"/>
      <w:pPr>
        <w:ind w:left="6469" w:hanging="360"/>
      </w:pPr>
      <w:rPr>
        <w:rFonts w:ascii="Courier New" w:hAnsi="Courier New" w:cs="Courier New" w:hint="default"/>
      </w:rPr>
    </w:lvl>
    <w:lvl w:ilvl="8" w:tplc="E9E6C2F8" w:tentative="1">
      <w:start w:val="1"/>
      <w:numFmt w:val="bullet"/>
      <w:lvlText w:val=""/>
      <w:lvlJc w:val="left"/>
      <w:pPr>
        <w:ind w:left="7189" w:hanging="360"/>
      </w:pPr>
      <w:rPr>
        <w:rFonts w:ascii="Wingdings" w:hAnsi="Wingdings" w:hint="default"/>
      </w:rPr>
    </w:lvl>
  </w:abstractNum>
  <w:abstractNum w:abstractNumId="17" w15:restartNumberingAfterBreak="0">
    <w:nsid w:val="43B41CDD"/>
    <w:multiLevelType w:val="hybridMultilevel"/>
    <w:tmpl w:val="234439E4"/>
    <w:lvl w:ilvl="0" w:tplc="35FA3C1A">
      <w:start w:val="1"/>
      <w:numFmt w:val="decimal"/>
      <w:lvlText w:val="%1."/>
      <w:lvlJc w:val="left"/>
      <w:pPr>
        <w:ind w:left="1068" w:hanging="360"/>
      </w:pPr>
      <w:rPr>
        <w:rFonts w:hint="default"/>
      </w:rPr>
    </w:lvl>
    <w:lvl w:ilvl="1" w:tplc="0B62164E" w:tentative="1">
      <w:start w:val="1"/>
      <w:numFmt w:val="lowerLetter"/>
      <w:lvlText w:val="%2."/>
      <w:lvlJc w:val="left"/>
      <w:pPr>
        <w:ind w:left="1788" w:hanging="360"/>
      </w:pPr>
    </w:lvl>
    <w:lvl w:ilvl="2" w:tplc="FFC833D4" w:tentative="1">
      <w:start w:val="1"/>
      <w:numFmt w:val="lowerRoman"/>
      <w:lvlText w:val="%3."/>
      <w:lvlJc w:val="right"/>
      <w:pPr>
        <w:ind w:left="2508" w:hanging="180"/>
      </w:pPr>
    </w:lvl>
    <w:lvl w:ilvl="3" w:tplc="DC1A7E04" w:tentative="1">
      <w:start w:val="1"/>
      <w:numFmt w:val="decimal"/>
      <w:lvlText w:val="%4."/>
      <w:lvlJc w:val="left"/>
      <w:pPr>
        <w:ind w:left="3228" w:hanging="360"/>
      </w:pPr>
    </w:lvl>
    <w:lvl w:ilvl="4" w:tplc="038C5CC2" w:tentative="1">
      <w:start w:val="1"/>
      <w:numFmt w:val="lowerLetter"/>
      <w:lvlText w:val="%5."/>
      <w:lvlJc w:val="left"/>
      <w:pPr>
        <w:ind w:left="3948" w:hanging="360"/>
      </w:pPr>
    </w:lvl>
    <w:lvl w:ilvl="5" w:tplc="F650EA1E" w:tentative="1">
      <w:start w:val="1"/>
      <w:numFmt w:val="lowerRoman"/>
      <w:lvlText w:val="%6."/>
      <w:lvlJc w:val="right"/>
      <w:pPr>
        <w:ind w:left="4668" w:hanging="180"/>
      </w:pPr>
    </w:lvl>
    <w:lvl w:ilvl="6" w:tplc="FE1C3AB8" w:tentative="1">
      <w:start w:val="1"/>
      <w:numFmt w:val="decimal"/>
      <w:lvlText w:val="%7."/>
      <w:lvlJc w:val="left"/>
      <w:pPr>
        <w:ind w:left="5388" w:hanging="360"/>
      </w:pPr>
    </w:lvl>
    <w:lvl w:ilvl="7" w:tplc="2364242A" w:tentative="1">
      <w:start w:val="1"/>
      <w:numFmt w:val="lowerLetter"/>
      <w:lvlText w:val="%8."/>
      <w:lvlJc w:val="left"/>
      <w:pPr>
        <w:ind w:left="6108" w:hanging="360"/>
      </w:pPr>
    </w:lvl>
    <w:lvl w:ilvl="8" w:tplc="C63803A4" w:tentative="1">
      <w:start w:val="1"/>
      <w:numFmt w:val="lowerRoman"/>
      <w:lvlText w:val="%9."/>
      <w:lvlJc w:val="right"/>
      <w:pPr>
        <w:ind w:left="6828" w:hanging="180"/>
      </w:pPr>
    </w:lvl>
  </w:abstractNum>
  <w:abstractNum w:abstractNumId="18" w15:restartNumberingAfterBreak="0">
    <w:nsid w:val="459101A0"/>
    <w:multiLevelType w:val="hybridMultilevel"/>
    <w:tmpl w:val="110EC57A"/>
    <w:lvl w:ilvl="0" w:tplc="97AE89B8">
      <w:start w:val="1"/>
      <w:numFmt w:val="bullet"/>
      <w:lvlText w:val=""/>
      <w:lvlJc w:val="left"/>
      <w:pPr>
        <w:ind w:left="1429" w:hanging="360"/>
      </w:pPr>
      <w:rPr>
        <w:rFonts w:ascii="Symbol" w:hAnsi="Symbol" w:hint="default"/>
      </w:rPr>
    </w:lvl>
    <w:lvl w:ilvl="1" w:tplc="B9D4AE38" w:tentative="1">
      <w:start w:val="1"/>
      <w:numFmt w:val="bullet"/>
      <w:lvlText w:val="o"/>
      <w:lvlJc w:val="left"/>
      <w:pPr>
        <w:ind w:left="2149" w:hanging="360"/>
      </w:pPr>
      <w:rPr>
        <w:rFonts w:ascii="Courier New" w:hAnsi="Courier New" w:cs="Courier New" w:hint="default"/>
      </w:rPr>
    </w:lvl>
    <w:lvl w:ilvl="2" w:tplc="08DE66D4" w:tentative="1">
      <w:start w:val="1"/>
      <w:numFmt w:val="bullet"/>
      <w:lvlText w:val=""/>
      <w:lvlJc w:val="left"/>
      <w:pPr>
        <w:ind w:left="2869" w:hanging="360"/>
      </w:pPr>
      <w:rPr>
        <w:rFonts w:ascii="Wingdings" w:hAnsi="Wingdings" w:hint="default"/>
      </w:rPr>
    </w:lvl>
    <w:lvl w:ilvl="3" w:tplc="56706EF4" w:tentative="1">
      <w:start w:val="1"/>
      <w:numFmt w:val="bullet"/>
      <w:lvlText w:val=""/>
      <w:lvlJc w:val="left"/>
      <w:pPr>
        <w:ind w:left="3589" w:hanging="360"/>
      </w:pPr>
      <w:rPr>
        <w:rFonts w:ascii="Symbol" w:hAnsi="Symbol" w:hint="default"/>
      </w:rPr>
    </w:lvl>
    <w:lvl w:ilvl="4" w:tplc="F1305994" w:tentative="1">
      <w:start w:val="1"/>
      <w:numFmt w:val="bullet"/>
      <w:lvlText w:val="o"/>
      <w:lvlJc w:val="left"/>
      <w:pPr>
        <w:ind w:left="4309" w:hanging="360"/>
      </w:pPr>
      <w:rPr>
        <w:rFonts w:ascii="Courier New" w:hAnsi="Courier New" w:cs="Courier New" w:hint="default"/>
      </w:rPr>
    </w:lvl>
    <w:lvl w:ilvl="5" w:tplc="FAB6A16A" w:tentative="1">
      <w:start w:val="1"/>
      <w:numFmt w:val="bullet"/>
      <w:lvlText w:val=""/>
      <w:lvlJc w:val="left"/>
      <w:pPr>
        <w:ind w:left="5029" w:hanging="360"/>
      </w:pPr>
      <w:rPr>
        <w:rFonts w:ascii="Wingdings" w:hAnsi="Wingdings" w:hint="default"/>
      </w:rPr>
    </w:lvl>
    <w:lvl w:ilvl="6" w:tplc="D3307FF4" w:tentative="1">
      <w:start w:val="1"/>
      <w:numFmt w:val="bullet"/>
      <w:lvlText w:val=""/>
      <w:lvlJc w:val="left"/>
      <w:pPr>
        <w:ind w:left="5749" w:hanging="360"/>
      </w:pPr>
      <w:rPr>
        <w:rFonts w:ascii="Symbol" w:hAnsi="Symbol" w:hint="default"/>
      </w:rPr>
    </w:lvl>
    <w:lvl w:ilvl="7" w:tplc="4AE4A500" w:tentative="1">
      <w:start w:val="1"/>
      <w:numFmt w:val="bullet"/>
      <w:lvlText w:val="o"/>
      <w:lvlJc w:val="left"/>
      <w:pPr>
        <w:ind w:left="6469" w:hanging="360"/>
      </w:pPr>
      <w:rPr>
        <w:rFonts w:ascii="Courier New" w:hAnsi="Courier New" w:cs="Courier New" w:hint="default"/>
      </w:rPr>
    </w:lvl>
    <w:lvl w:ilvl="8" w:tplc="6C86ADAA" w:tentative="1">
      <w:start w:val="1"/>
      <w:numFmt w:val="bullet"/>
      <w:lvlText w:val=""/>
      <w:lvlJc w:val="left"/>
      <w:pPr>
        <w:ind w:left="7189" w:hanging="360"/>
      </w:pPr>
      <w:rPr>
        <w:rFonts w:ascii="Wingdings" w:hAnsi="Wingdings" w:hint="default"/>
      </w:rPr>
    </w:lvl>
  </w:abstractNum>
  <w:abstractNum w:abstractNumId="19" w15:restartNumberingAfterBreak="0">
    <w:nsid w:val="4A8878EE"/>
    <w:multiLevelType w:val="hybridMultilevel"/>
    <w:tmpl w:val="3B242016"/>
    <w:lvl w:ilvl="0" w:tplc="3724DDB8">
      <w:start w:val="1"/>
      <w:numFmt w:val="bullet"/>
      <w:lvlText w:val=""/>
      <w:lvlJc w:val="left"/>
      <w:pPr>
        <w:ind w:left="1429" w:hanging="360"/>
      </w:pPr>
      <w:rPr>
        <w:rFonts w:ascii="Symbol" w:hAnsi="Symbol" w:hint="default"/>
      </w:rPr>
    </w:lvl>
    <w:lvl w:ilvl="1" w:tplc="912496FC" w:tentative="1">
      <w:start w:val="1"/>
      <w:numFmt w:val="bullet"/>
      <w:lvlText w:val="o"/>
      <w:lvlJc w:val="left"/>
      <w:pPr>
        <w:ind w:left="2149" w:hanging="360"/>
      </w:pPr>
      <w:rPr>
        <w:rFonts w:ascii="Courier New" w:hAnsi="Courier New" w:cs="Courier New" w:hint="default"/>
      </w:rPr>
    </w:lvl>
    <w:lvl w:ilvl="2" w:tplc="B3E4BF9A" w:tentative="1">
      <w:start w:val="1"/>
      <w:numFmt w:val="bullet"/>
      <w:lvlText w:val=""/>
      <w:lvlJc w:val="left"/>
      <w:pPr>
        <w:ind w:left="2869" w:hanging="360"/>
      </w:pPr>
      <w:rPr>
        <w:rFonts w:ascii="Wingdings" w:hAnsi="Wingdings" w:hint="default"/>
      </w:rPr>
    </w:lvl>
    <w:lvl w:ilvl="3" w:tplc="02A49C10" w:tentative="1">
      <w:start w:val="1"/>
      <w:numFmt w:val="bullet"/>
      <w:lvlText w:val=""/>
      <w:lvlJc w:val="left"/>
      <w:pPr>
        <w:ind w:left="3589" w:hanging="360"/>
      </w:pPr>
      <w:rPr>
        <w:rFonts w:ascii="Symbol" w:hAnsi="Symbol" w:hint="default"/>
      </w:rPr>
    </w:lvl>
    <w:lvl w:ilvl="4" w:tplc="B5F85F00" w:tentative="1">
      <w:start w:val="1"/>
      <w:numFmt w:val="bullet"/>
      <w:lvlText w:val="o"/>
      <w:lvlJc w:val="left"/>
      <w:pPr>
        <w:ind w:left="4309" w:hanging="360"/>
      </w:pPr>
      <w:rPr>
        <w:rFonts w:ascii="Courier New" w:hAnsi="Courier New" w:cs="Courier New" w:hint="default"/>
      </w:rPr>
    </w:lvl>
    <w:lvl w:ilvl="5" w:tplc="1C8C689A" w:tentative="1">
      <w:start w:val="1"/>
      <w:numFmt w:val="bullet"/>
      <w:lvlText w:val=""/>
      <w:lvlJc w:val="left"/>
      <w:pPr>
        <w:ind w:left="5029" w:hanging="360"/>
      </w:pPr>
      <w:rPr>
        <w:rFonts w:ascii="Wingdings" w:hAnsi="Wingdings" w:hint="default"/>
      </w:rPr>
    </w:lvl>
    <w:lvl w:ilvl="6" w:tplc="7DF248DC" w:tentative="1">
      <w:start w:val="1"/>
      <w:numFmt w:val="bullet"/>
      <w:lvlText w:val=""/>
      <w:lvlJc w:val="left"/>
      <w:pPr>
        <w:ind w:left="5749" w:hanging="360"/>
      </w:pPr>
      <w:rPr>
        <w:rFonts w:ascii="Symbol" w:hAnsi="Symbol" w:hint="default"/>
      </w:rPr>
    </w:lvl>
    <w:lvl w:ilvl="7" w:tplc="8416CC86" w:tentative="1">
      <w:start w:val="1"/>
      <w:numFmt w:val="bullet"/>
      <w:lvlText w:val="o"/>
      <w:lvlJc w:val="left"/>
      <w:pPr>
        <w:ind w:left="6469" w:hanging="360"/>
      </w:pPr>
      <w:rPr>
        <w:rFonts w:ascii="Courier New" w:hAnsi="Courier New" w:cs="Courier New" w:hint="default"/>
      </w:rPr>
    </w:lvl>
    <w:lvl w:ilvl="8" w:tplc="AFAAC25C" w:tentative="1">
      <w:start w:val="1"/>
      <w:numFmt w:val="bullet"/>
      <w:lvlText w:val=""/>
      <w:lvlJc w:val="left"/>
      <w:pPr>
        <w:ind w:left="7189" w:hanging="360"/>
      </w:pPr>
      <w:rPr>
        <w:rFonts w:ascii="Wingdings" w:hAnsi="Wingdings" w:hint="default"/>
      </w:rPr>
    </w:lvl>
  </w:abstractNum>
  <w:abstractNum w:abstractNumId="20" w15:restartNumberingAfterBreak="0">
    <w:nsid w:val="4CFB7D22"/>
    <w:multiLevelType w:val="hybridMultilevel"/>
    <w:tmpl w:val="B32AE398"/>
    <w:lvl w:ilvl="0" w:tplc="A7061E18">
      <w:start w:val="1"/>
      <w:numFmt w:val="bullet"/>
      <w:lvlText w:val=""/>
      <w:lvlJc w:val="left"/>
      <w:pPr>
        <w:ind w:left="1429" w:hanging="360"/>
      </w:pPr>
      <w:rPr>
        <w:rFonts w:ascii="Symbol" w:hAnsi="Symbol" w:hint="default"/>
      </w:rPr>
    </w:lvl>
    <w:lvl w:ilvl="1" w:tplc="C9429388" w:tentative="1">
      <w:start w:val="1"/>
      <w:numFmt w:val="bullet"/>
      <w:lvlText w:val="o"/>
      <w:lvlJc w:val="left"/>
      <w:pPr>
        <w:ind w:left="2149" w:hanging="360"/>
      </w:pPr>
      <w:rPr>
        <w:rFonts w:ascii="Courier New" w:hAnsi="Courier New" w:cs="Courier New" w:hint="default"/>
      </w:rPr>
    </w:lvl>
    <w:lvl w:ilvl="2" w:tplc="749A9F88" w:tentative="1">
      <w:start w:val="1"/>
      <w:numFmt w:val="bullet"/>
      <w:lvlText w:val=""/>
      <w:lvlJc w:val="left"/>
      <w:pPr>
        <w:ind w:left="2869" w:hanging="360"/>
      </w:pPr>
      <w:rPr>
        <w:rFonts w:ascii="Wingdings" w:hAnsi="Wingdings" w:hint="default"/>
      </w:rPr>
    </w:lvl>
    <w:lvl w:ilvl="3" w:tplc="9C0E3940" w:tentative="1">
      <w:start w:val="1"/>
      <w:numFmt w:val="bullet"/>
      <w:lvlText w:val=""/>
      <w:lvlJc w:val="left"/>
      <w:pPr>
        <w:ind w:left="3589" w:hanging="360"/>
      </w:pPr>
      <w:rPr>
        <w:rFonts w:ascii="Symbol" w:hAnsi="Symbol" w:hint="default"/>
      </w:rPr>
    </w:lvl>
    <w:lvl w:ilvl="4" w:tplc="9E6C4236" w:tentative="1">
      <w:start w:val="1"/>
      <w:numFmt w:val="bullet"/>
      <w:lvlText w:val="o"/>
      <w:lvlJc w:val="left"/>
      <w:pPr>
        <w:ind w:left="4309" w:hanging="360"/>
      </w:pPr>
      <w:rPr>
        <w:rFonts w:ascii="Courier New" w:hAnsi="Courier New" w:cs="Courier New" w:hint="default"/>
      </w:rPr>
    </w:lvl>
    <w:lvl w:ilvl="5" w:tplc="69485DE0" w:tentative="1">
      <w:start w:val="1"/>
      <w:numFmt w:val="bullet"/>
      <w:lvlText w:val=""/>
      <w:lvlJc w:val="left"/>
      <w:pPr>
        <w:ind w:left="5029" w:hanging="360"/>
      </w:pPr>
      <w:rPr>
        <w:rFonts w:ascii="Wingdings" w:hAnsi="Wingdings" w:hint="default"/>
      </w:rPr>
    </w:lvl>
    <w:lvl w:ilvl="6" w:tplc="ED8CC52A" w:tentative="1">
      <w:start w:val="1"/>
      <w:numFmt w:val="bullet"/>
      <w:lvlText w:val=""/>
      <w:lvlJc w:val="left"/>
      <w:pPr>
        <w:ind w:left="5749" w:hanging="360"/>
      </w:pPr>
      <w:rPr>
        <w:rFonts w:ascii="Symbol" w:hAnsi="Symbol" w:hint="default"/>
      </w:rPr>
    </w:lvl>
    <w:lvl w:ilvl="7" w:tplc="89F62CFE" w:tentative="1">
      <w:start w:val="1"/>
      <w:numFmt w:val="bullet"/>
      <w:lvlText w:val="o"/>
      <w:lvlJc w:val="left"/>
      <w:pPr>
        <w:ind w:left="6469" w:hanging="360"/>
      </w:pPr>
      <w:rPr>
        <w:rFonts w:ascii="Courier New" w:hAnsi="Courier New" w:cs="Courier New" w:hint="default"/>
      </w:rPr>
    </w:lvl>
    <w:lvl w:ilvl="8" w:tplc="64D495A6" w:tentative="1">
      <w:start w:val="1"/>
      <w:numFmt w:val="bullet"/>
      <w:lvlText w:val=""/>
      <w:lvlJc w:val="left"/>
      <w:pPr>
        <w:ind w:left="7189" w:hanging="360"/>
      </w:pPr>
      <w:rPr>
        <w:rFonts w:ascii="Wingdings" w:hAnsi="Wingdings" w:hint="default"/>
      </w:rPr>
    </w:lvl>
  </w:abstractNum>
  <w:abstractNum w:abstractNumId="21" w15:restartNumberingAfterBreak="0">
    <w:nsid w:val="4DD3524B"/>
    <w:multiLevelType w:val="hybridMultilevel"/>
    <w:tmpl w:val="79B6C14A"/>
    <w:lvl w:ilvl="0" w:tplc="21260D84">
      <w:start w:val="1"/>
      <w:numFmt w:val="bullet"/>
      <w:lvlText w:val=""/>
      <w:lvlJc w:val="left"/>
      <w:pPr>
        <w:ind w:left="720" w:hanging="360"/>
      </w:pPr>
      <w:rPr>
        <w:rFonts w:ascii="Symbol" w:hAnsi="Symbol" w:hint="default"/>
      </w:rPr>
    </w:lvl>
    <w:lvl w:ilvl="1" w:tplc="F0C8CF2E">
      <w:start w:val="1"/>
      <w:numFmt w:val="bullet"/>
      <w:lvlText w:val="o"/>
      <w:lvlJc w:val="left"/>
      <w:pPr>
        <w:ind w:left="1440" w:hanging="360"/>
      </w:pPr>
      <w:rPr>
        <w:rFonts w:ascii="Courier New" w:hAnsi="Courier New" w:cs="Courier New" w:hint="default"/>
      </w:rPr>
    </w:lvl>
    <w:lvl w:ilvl="2" w:tplc="D090B85A" w:tentative="1">
      <w:start w:val="1"/>
      <w:numFmt w:val="bullet"/>
      <w:lvlText w:val=""/>
      <w:lvlJc w:val="left"/>
      <w:pPr>
        <w:ind w:left="2160" w:hanging="360"/>
      </w:pPr>
      <w:rPr>
        <w:rFonts w:ascii="Wingdings" w:hAnsi="Wingdings" w:hint="default"/>
      </w:rPr>
    </w:lvl>
    <w:lvl w:ilvl="3" w:tplc="C3B8F388" w:tentative="1">
      <w:start w:val="1"/>
      <w:numFmt w:val="bullet"/>
      <w:lvlText w:val=""/>
      <w:lvlJc w:val="left"/>
      <w:pPr>
        <w:ind w:left="2880" w:hanging="360"/>
      </w:pPr>
      <w:rPr>
        <w:rFonts w:ascii="Symbol" w:hAnsi="Symbol" w:hint="default"/>
      </w:rPr>
    </w:lvl>
    <w:lvl w:ilvl="4" w:tplc="486CC19A" w:tentative="1">
      <w:start w:val="1"/>
      <w:numFmt w:val="bullet"/>
      <w:lvlText w:val="o"/>
      <w:lvlJc w:val="left"/>
      <w:pPr>
        <w:ind w:left="3600" w:hanging="360"/>
      </w:pPr>
      <w:rPr>
        <w:rFonts w:ascii="Courier New" w:hAnsi="Courier New" w:cs="Courier New" w:hint="default"/>
      </w:rPr>
    </w:lvl>
    <w:lvl w:ilvl="5" w:tplc="BCE0752A" w:tentative="1">
      <w:start w:val="1"/>
      <w:numFmt w:val="bullet"/>
      <w:lvlText w:val=""/>
      <w:lvlJc w:val="left"/>
      <w:pPr>
        <w:ind w:left="4320" w:hanging="360"/>
      </w:pPr>
      <w:rPr>
        <w:rFonts w:ascii="Wingdings" w:hAnsi="Wingdings" w:hint="default"/>
      </w:rPr>
    </w:lvl>
    <w:lvl w:ilvl="6" w:tplc="3C561C0E" w:tentative="1">
      <w:start w:val="1"/>
      <w:numFmt w:val="bullet"/>
      <w:lvlText w:val=""/>
      <w:lvlJc w:val="left"/>
      <w:pPr>
        <w:ind w:left="5040" w:hanging="360"/>
      </w:pPr>
      <w:rPr>
        <w:rFonts w:ascii="Symbol" w:hAnsi="Symbol" w:hint="default"/>
      </w:rPr>
    </w:lvl>
    <w:lvl w:ilvl="7" w:tplc="ACBAF97A" w:tentative="1">
      <w:start w:val="1"/>
      <w:numFmt w:val="bullet"/>
      <w:lvlText w:val="o"/>
      <w:lvlJc w:val="left"/>
      <w:pPr>
        <w:ind w:left="5760" w:hanging="360"/>
      </w:pPr>
      <w:rPr>
        <w:rFonts w:ascii="Courier New" w:hAnsi="Courier New" w:cs="Courier New" w:hint="default"/>
      </w:rPr>
    </w:lvl>
    <w:lvl w:ilvl="8" w:tplc="5C3E22B6" w:tentative="1">
      <w:start w:val="1"/>
      <w:numFmt w:val="bullet"/>
      <w:lvlText w:val=""/>
      <w:lvlJc w:val="left"/>
      <w:pPr>
        <w:ind w:left="6480" w:hanging="360"/>
      </w:pPr>
      <w:rPr>
        <w:rFonts w:ascii="Wingdings" w:hAnsi="Wingdings" w:hint="default"/>
      </w:rPr>
    </w:lvl>
  </w:abstractNum>
  <w:abstractNum w:abstractNumId="22" w15:restartNumberingAfterBreak="0">
    <w:nsid w:val="50AC0C88"/>
    <w:multiLevelType w:val="hybridMultilevel"/>
    <w:tmpl w:val="BF1C4352"/>
    <w:lvl w:ilvl="0" w:tplc="57C2170E">
      <w:start w:val="1"/>
      <w:numFmt w:val="bullet"/>
      <w:lvlText w:val=""/>
      <w:lvlJc w:val="left"/>
      <w:pPr>
        <w:ind w:left="1429" w:hanging="360"/>
      </w:pPr>
      <w:rPr>
        <w:rFonts w:ascii="Symbol" w:hAnsi="Symbol" w:hint="default"/>
      </w:rPr>
    </w:lvl>
    <w:lvl w:ilvl="1" w:tplc="CADAA6A0" w:tentative="1">
      <w:start w:val="1"/>
      <w:numFmt w:val="bullet"/>
      <w:lvlText w:val="o"/>
      <w:lvlJc w:val="left"/>
      <w:pPr>
        <w:ind w:left="2149" w:hanging="360"/>
      </w:pPr>
      <w:rPr>
        <w:rFonts w:ascii="Courier New" w:hAnsi="Courier New" w:cs="Courier New" w:hint="default"/>
      </w:rPr>
    </w:lvl>
    <w:lvl w:ilvl="2" w:tplc="FA449A14" w:tentative="1">
      <w:start w:val="1"/>
      <w:numFmt w:val="bullet"/>
      <w:lvlText w:val=""/>
      <w:lvlJc w:val="left"/>
      <w:pPr>
        <w:ind w:left="2869" w:hanging="360"/>
      </w:pPr>
      <w:rPr>
        <w:rFonts w:ascii="Wingdings" w:hAnsi="Wingdings" w:hint="default"/>
      </w:rPr>
    </w:lvl>
    <w:lvl w:ilvl="3" w:tplc="8146C7FC" w:tentative="1">
      <w:start w:val="1"/>
      <w:numFmt w:val="bullet"/>
      <w:lvlText w:val=""/>
      <w:lvlJc w:val="left"/>
      <w:pPr>
        <w:ind w:left="3589" w:hanging="360"/>
      </w:pPr>
      <w:rPr>
        <w:rFonts w:ascii="Symbol" w:hAnsi="Symbol" w:hint="default"/>
      </w:rPr>
    </w:lvl>
    <w:lvl w:ilvl="4" w:tplc="C040F458" w:tentative="1">
      <w:start w:val="1"/>
      <w:numFmt w:val="bullet"/>
      <w:lvlText w:val="o"/>
      <w:lvlJc w:val="left"/>
      <w:pPr>
        <w:ind w:left="4309" w:hanging="360"/>
      </w:pPr>
      <w:rPr>
        <w:rFonts w:ascii="Courier New" w:hAnsi="Courier New" w:cs="Courier New" w:hint="default"/>
      </w:rPr>
    </w:lvl>
    <w:lvl w:ilvl="5" w:tplc="5C76B79E" w:tentative="1">
      <w:start w:val="1"/>
      <w:numFmt w:val="bullet"/>
      <w:lvlText w:val=""/>
      <w:lvlJc w:val="left"/>
      <w:pPr>
        <w:ind w:left="5029" w:hanging="360"/>
      </w:pPr>
      <w:rPr>
        <w:rFonts w:ascii="Wingdings" w:hAnsi="Wingdings" w:hint="default"/>
      </w:rPr>
    </w:lvl>
    <w:lvl w:ilvl="6" w:tplc="CE4CCF40" w:tentative="1">
      <w:start w:val="1"/>
      <w:numFmt w:val="bullet"/>
      <w:lvlText w:val=""/>
      <w:lvlJc w:val="left"/>
      <w:pPr>
        <w:ind w:left="5749" w:hanging="360"/>
      </w:pPr>
      <w:rPr>
        <w:rFonts w:ascii="Symbol" w:hAnsi="Symbol" w:hint="default"/>
      </w:rPr>
    </w:lvl>
    <w:lvl w:ilvl="7" w:tplc="54666500" w:tentative="1">
      <w:start w:val="1"/>
      <w:numFmt w:val="bullet"/>
      <w:lvlText w:val="o"/>
      <w:lvlJc w:val="left"/>
      <w:pPr>
        <w:ind w:left="6469" w:hanging="360"/>
      </w:pPr>
      <w:rPr>
        <w:rFonts w:ascii="Courier New" w:hAnsi="Courier New" w:cs="Courier New" w:hint="default"/>
      </w:rPr>
    </w:lvl>
    <w:lvl w:ilvl="8" w:tplc="0FB295C4" w:tentative="1">
      <w:start w:val="1"/>
      <w:numFmt w:val="bullet"/>
      <w:lvlText w:val=""/>
      <w:lvlJc w:val="left"/>
      <w:pPr>
        <w:ind w:left="7189" w:hanging="360"/>
      </w:pPr>
      <w:rPr>
        <w:rFonts w:ascii="Wingdings" w:hAnsi="Wingdings" w:hint="default"/>
      </w:rPr>
    </w:lvl>
  </w:abstractNum>
  <w:abstractNum w:abstractNumId="23" w15:restartNumberingAfterBreak="0">
    <w:nsid w:val="558A696C"/>
    <w:multiLevelType w:val="hybridMultilevel"/>
    <w:tmpl w:val="6DC0E0D2"/>
    <w:lvl w:ilvl="0" w:tplc="3D8CB6CE">
      <w:start w:val="1"/>
      <w:numFmt w:val="bullet"/>
      <w:lvlText w:val=""/>
      <w:lvlJc w:val="left"/>
      <w:pPr>
        <w:ind w:left="1429" w:hanging="360"/>
      </w:pPr>
      <w:rPr>
        <w:rFonts w:ascii="Symbol" w:hAnsi="Symbol" w:hint="default"/>
      </w:rPr>
    </w:lvl>
    <w:lvl w:ilvl="1" w:tplc="A19ECCB0" w:tentative="1">
      <w:start w:val="1"/>
      <w:numFmt w:val="bullet"/>
      <w:lvlText w:val="o"/>
      <w:lvlJc w:val="left"/>
      <w:pPr>
        <w:ind w:left="2149" w:hanging="360"/>
      </w:pPr>
      <w:rPr>
        <w:rFonts w:ascii="Courier New" w:hAnsi="Courier New" w:cs="Courier New" w:hint="default"/>
      </w:rPr>
    </w:lvl>
    <w:lvl w:ilvl="2" w:tplc="2092D738" w:tentative="1">
      <w:start w:val="1"/>
      <w:numFmt w:val="bullet"/>
      <w:lvlText w:val=""/>
      <w:lvlJc w:val="left"/>
      <w:pPr>
        <w:ind w:left="2869" w:hanging="360"/>
      </w:pPr>
      <w:rPr>
        <w:rFonts w:ascii="Wingdings" w:hAnsi="Wingdings" w:hint="default"/>
      </w:rPr>
    </w:lvl>
    <w:lvl w:ilvl="3" w:tplc="293E9B06" w:tentative="1">
      <w:start w:val="1"/>
      <w:numFmt w:val="bullet"/>
      <w:lvlText w:val=""/>
      <w:lvlJc w:val="left"/>
      <w:pPr>
        <w:ind w:left="3589" w:hanging="360"/>
      </w:pPr>
      <w:rPr>
        <w:rFonts w:ascii="Symbol" w:hAnsi="Symbol" w:hint="default"/>
      </w:rPr>
    </w:lvl>
    <w:lvl w:ilvl="4" w:tplc="DB3ACFA8" w:tentative="1">
      <w:start w:val="1"/>
      <w:numFmt w:val="bullet"/>
      <w:lvlText w:val="o"/>
      <w:lvlJc w:val="left"/>
      <w:pPr>
        <w:ind w:left="4309" w:hanging="360"/>
      </w:pPr>
      <w:rPr>
        <w:rFonts w:ascii="Courier New" w:hAnsi="Courier New" w:cs="Courier New" w:hint="default"/>
      </w:rPr>
    </w:lvl>
    <w:lvl w:ilvl="5" w:tplc="17A096B6" w:tentative="1">
      <w:start w:val="1"/>
      <w:numFmt w:val="bullet"/>
      <w:lvlText w:val=""/>
      <w:lvlJc w:val="left"/>
      <w:pPr>
        <w:ind w:left="5029" w:hanging="360"/>
      </w:pPr>
      <w:rPr>
        <w:rFonts w:ascii="Wingdings" w:hAnsi="Wingdings" w:hint="default"/>
      </w:rPr>
    </w:lvl>
    <w:lvl w:ilvl="6" w:tplc="6BEA704C" w:tentative="1">
      <w:start w:val="1"/>
      <w:numFmt w:val="bullet"/>
      <w:lvlText w:val=""/>
      <w:lvlJc w:val="left"/>
      <w:pPr>
        <w:ind w:left="5749" w:hanging="360"/>
      </w:pPr>
      <w:rPr>
        <w:rFonts w:ascii="Symbol" w:hAnsi="Symbol" w:hint="default"/>
      </w:rPr>
    </w:lvl>
    <w:lvl w:ilvl="7" w:tplc="85DCD21E" w:tentative="1">
      <w:start w:val="1"/>
      <w:numFmt w:val="bullet"/>
      <w:lvlText w:val="o"/>
      <w:lvlJc w:val="left"/>
      <w:pPr>
        <w:ind w:left="6469" w:hanging="360"/>
      </w:pPr>
      <w:rPr>
        <w:rFonts w:ascii="Courier New" w:hAnsi="Courier New" w:cs="Courier New" w:hint="default"/>
      </w:rPr>
    </w:lvl>
    <w:lvl w:ilvl="8" w:tplc="63288F40" w:tentative="1">
      <w:start w:val="1"/>
      <w:numFmt w:val="bullet"/>
      <w:lvlText w:val=""/>
      <w:lvlJc w:val="left"/>
      <w:pPr>
        <w:ind w:left="7189" w:hanging="360"/>
      </w:pPr>
      <w:rPr>
        <w:rFonts w:ascii="Wingdings" w:hAnsi="Wingdings" w:hint="default"/>
      </w:rPr>
    </w:lvl>
  </w:abstractNum>
  <w:abstractNum w:abstractNumId="24" w15:restartNumberingAfterBreak="0">
    <w:nsid w:val="57F77628"/>
    <w:multiLevelType w:val="hybridMultilevel"/>
    <w:tmpl w:val="69AC8AF0"/>
    <w:lvl w:ilvl="0" w:tplc="0316ABD6">
      <w:start w:val="1"/>
      <w:numFmt w:val="decimal"/>
      <w:lvlText w:val="%1)"/>
      <w:lvlJc w:val="left"/>
      <w:pPr>
        <w:ind w:left="1429" w:hanging="360"/>
      </w:pPr>
      <w:rPr>
        <w:rFonts w:hint="default"/>
      </w:rPr>
    </w:lvl>
    <w:lvl w:ilvl="1" w:tplc="CCA2D9FC" w:tentative="1">
      <w:start w:val="1"/>
      <w:numFmt w:val="bullet"/>
      <w:lvlText w:val="o"/>
      <w:lvlJc w:val="left"/>
      <w:pPr>
        <w:ind w:left="2149" w:hanging="360"/>
      </w:pPr>
      <w:rPr>
        <w:rFonts w:ascii="Courier New" w:hAnsi="Courier New" w:cs="Courier New" w:hint="default"/>
      </w:rPr>
    </w:lvl>
    <w:lvl w:ilvl="2" w:tplc="2FA42914" w:tentative="1">
      <w:start w:val="1"/>
      <w:numFmt w:val="bullet"/>
      <w:lvlText w:val=""/>
      <w:lvlJc w:val="left"/>
      <w:pPr>
        <w:ind w:left="2869" w:hanging="360"/>
      </w:pPr>
      <w:rPr>
        <w:rFonts w:ascii="Wingdings" w:hAnsi="Wingdings" w:hint="default"/>
      </w:rPr>
    </w:lvl>
    <w:lvl w:ilvl="3" w:tplc="69F2DD7E" w:tentative="1">
      <w:start w:val="1"/>
      <w:numFmt w:val="bullet"/>
      <w:lvlText w:val=""/>
      <w:lvlJc w:val="left"/>
      <w:pPr>
        <w:ind w:left="3589" w:hanging="360"/>
      </w:pPr>
      <w:rPr>
        <w:rFonts w:ascii="Symbol" w:hAnsi="Symbol" w:hint="default"/>
      </w:rPr>
    </w:lvl>
    <w:lvl w:ilvl="4" w:tplc="C7FA7EDA" w:tentative="1">
      <w:start w:val="1"/>
      <w:numFmt w:val="bullet"/>
      <w:lvlText w:val="o"/>
      <w:lvlJc w:val="left"/>
      <w:pPr>
        <w:ind w:left="4309" w:hanging="360"/>
      </w:pPr>
      <w:rPr>
        <w:rFonts w:ascii="Courier New" w:hAnsi="Courier New" w:cs="Courier New" w:hint="default"/>
      </w:rPr>
    </w:lvl>
    <w:lvl w:ilvl="5" w:tplc="19C86052" w:tentative="1">
      <w:start w:val="1"/>
      <w:numFmt w:val="bullet"/>
      <w:lvlText w:val=""/>
      <w:lvlJc w:val="left"/>
      <w:pPr>
        <w:ind w:left="5029" w:hanging="360"/>
      </w:pPr>
      <w:rPr>
        <w:rFonts w:ascii="Wingdings" w:hAnsi="Wingdings" w:hint="default"/>
      </w:rPr>
    </w:lvl>
    <w:lvl w:ilvl="6" w:tplc="A1DCDC1C" w:tentative="1">
      <w:start w:val="1"/>
      <w:numFmt w:val="bullet"/>
      <w:lvlText w:val=""/>
      <w:lvlJc w:val="left"/>
      <w:pPr>
        <w:ind w:left="5749" w:hanging="360"/>
      </w:pPr>
      <w:rPr>
        <w:rFonts w:ascii="Symbol" w:hAnsi="Symbol" w:hint="default"/>
      </w:rPr>
    </w:lvl>
    <w:lvl w:ilvl="7" w:tplc="CD6ADB2E" w:tentative="1">
      <w:start w:val="1"/>
      <w:numFmt w:val="bullet"/>
      <w:lvlText w:val="o"/>
      <w:lvlJc w:val="left"/>
      <w:pPr>
        <w:ind w:left="6469" w:hanging="360"/>
      </w:pPr>
      <w:rPr>
        <w:rFonts w:ascii="Courier New" w:hAnsi="Courier New" w:cs="Courier New" w:hint="default"/>
      </w:rPr>
    </w:lvl>
    <w:lvl w:ilvl="8" w:tplc="33E672B0" w:tentative="1">
      <w:start w:val="1"/>
      <w:numFmt w:val="bullet"/>
      <w:lvlText w:val=""/>
      <w:lvlJc w:val="left"/>
      <w:pPr>
        <w:ind w:left="7189" w:hanging="360"/>
      </w:pPr>
      <w:rPr>
        <w:rFonts w:ascii="Wingdings" w:hAnsi="Wingdings" w:hint="default"/>
      </w:rPr>
    </w:lvl>
  </w:abstractNum>
  <w:abstractNum w:abstractNumId="25" w15:restartNumberingAfterBreak="0">
    <w:nsid w:val="5CD22E3B"/>
    <w:multiLevelType w:val="hybridMultilevel"/>
    <w:tmpl w:val="FBC69860"/>
    <w:lvl w:ilvl="0" w:tplc="04F80C38">
      <w:start w:val="1"/>
      <w:numFmt w:val="bullet"/>
      <w:lvlText w:val=""/>
      <w:lvlJc w:val="left"/>
      <w:pPr>
        <w:ind w:left="1429" w:hanging="360"/>
      </w:pPr>
      <w:rPr>
        <w:rFonts w:ascii="Symbol" w:hAnsi="Symbol" w:hint="default"/>
      </w:rPr>
    </w:lvl>
    <w:lvl w:ilvl="1" w:tplc="3A9026AE" w:tentative="1">
      <w:start w:val="1"/>
      <w:numFmt w:val="bullet"/>
      <w:lvlText w:val="o"/>
      <w:lvlJc w:val="left"/>
      <w:pPr>
        <w:ind w:left="2149" w:hanging="360"/>
      </w:pPr>
      <w:rPr>
        <w:rFonts w:ascii="Courier New" w:hAnsi="Courier New" w:cs="Courier New" w:hint="default"/>
      </w:rPr>
    </w:lvl>
    <w:lvl w:ilvl="2" w:tplc="4D4E3402" w:tentative="1">
      <w:start w:val="1"/>
      <w:numFmt w:val="bullet"/>
      <w:lvlText w:val=""/>
      <w:lvlJc w:val="left"/>
      <w:pPr>
        <w:ind w:left="2869" w:hanging="360"/>
      </w:pPr>
      <w:rPr>
        <w:rFonts w:ascii="Wingdings" w:hAnsi="Wingdings" w:hint="default"/>
      </w:rPr>
    </w:lvl>
    <w:lvl w:ilvl="3" w:tplc="A3C2B1DA" w:tentative="1">
      <w:start w:val="1"/>
      <w:numFmt w:val="bullet"/>
      <w:lvlText w:val=""/>
      <w:lvlJc w:val="left"/>
      <w:pPr>
        <w:ind w:left="3589" w:hanging="360"/>
      </w:pPr>
      <w:rPr>
        <w:rFonts w:ascii="Symbol" w:hAnsi="Symbol" w:hint="default"/>
      </w:rPr>
    </w:lvl>
    <w:lvl w:ilvl="4" w:tplc="8520C160" w:tentative="1">
      <w:start w:val="1"/>
      <w:numFmt w:val="bullet"/>
      <w:lvlText w:val="o"/>
      <w:lvlJc w:val="left"/>
      <w:pPr>
        <w:ind w:left="4309" w:hanging="360"/>
      </w:pPr>
      <w:rPr>
        <w:rFonts w:ascii="Courier New" w:hAnsi="Courier New" w:cs="Courier New" w:hint="default"/>
      </w:rPr>
    </w:lvl>
    <w:lvl w:ilvl="5" w:tplc="F254286C" w:tentative="1">
      <w:start w:val="1"/>
      <w:numFmt w:val="bullet"/>
      <w:lvlText w:val=""/>
      <w:lvlJc w:val="left"/>
      <w:pPr>
        <w:ind w:left="5029" w:hanging="360"/>
      </w:pPr>
      <w:rPr>
        <w:rFonts w:ascii="Wingdings" w:hAnsi="Wingdings" w:hint="default"/>
      </w:rPr>
    </w:lvl>
    <w:lvl w:ilvl="6" w:tplc="2F9CE706" w:tentative="1">
      <w:start w:val="1"/>
      <w:numFmt w:val="bullet"/>
      <w:lvlText w:val=""/>
      <w:lvlJc w:val="left"/>
      <w:pPr>
        <w:ind w:left="5749" w:hanging="360"/>
      </w:pPr>
      <w:rPr>
        <w:rFonts w:ascii="Symbol" w:hAnsi="Symbol" w:hint="default"/>
      </w:rPr>
    </w:lvl>
    <w:lvl w:ilvl="7" w:tplc="7020F116" w:tentative="1">
      <w:start w:val="1"/>
      <w:numFmt w:val="bullet"/>
      <w:lvlText w:val="o"/>
      <w:lvlJc w:val="left"/>
      <w:pPr>
        <w:ind w:left="6469" w:hanging="360"/>
      </w:pPr>
      <w:rPr>
        <w:rFonts w:ascii="Courier New" w:hAnsi="Courier New" w:cs="Courier New" w:hint="default"/>
      </w:rPr>
    </w:lvl>
    <w:lvl w:ilvl="8" w:tplc="9B8816F6" w:tentative="1">
      <w:start w:val="1"/>
      <w:numFmt w:val="bullet"/>
      <w:lvlText w:val=""/>
      <w:lvlJc w:val="left"/>
      <w:pPr>
        <w:ind w:left="7189" w:hanging="360"/>
      </w:pPr>
      <w:rPr>
        <w:rFonts w:ascii="Wingdings" w:hAnsi="Wingdings" w:hint="default"/>
      </w:rPr>
    </w:lvl>
  </w:abstractNum>
  <w:abstractNum w:abstractNumId="26" w15:restartNumberingAfterBreak="0">
    <w:nsid w:val="60253125"/>
    <w:multiLevelType w:val="hybridMultilevel"/>
    <w:tmpl w:val="4236715C"/>
    <w:lvl w:ilvl="0" w:tplc="53F43032">
      <w:start w:val="1"/>
      <w:numFmt w:val="bullet"/>
      <w:lvlText w:val=""/>
      <w:lvlJc w:val="left"/>
      <w:pPr>
        <w:ind w:left="1429" w:hanging="360"/>
      </w:pPr>
      <w:rPr>
        <w:rFonts w:ascii="Symbol" w:hAnsi="Symbol" w:hint="default"/>
      </w:rPr>
    </w:lvl>
    <w:lvl w:ilvl="1" w:tplc="5A2839D2" w:tentative="1">
      <w:start w:val="1"/>
      <w:numFmt w:val="bullet"/>
      <w:lvlText w:val="o"/>
      <w:lvlJc w:val="left"/>
      <w:pPr>
        <w:ind w:left="2149" w:hanging="360"/>
      </w:pPr>
      <w:rPr>
        <w:rFonts w:ascii="Courier New" w:hAnsi="Courier New" w:cs="Courier New" w:hint="default"/>
      </w:rPr>
    </w:lvl>
    <w:lvl w:ilvl="2" w:tplc="85F80C3E" w:tentative="1">
      <w:start w:val="1"/>
      <w:numFmt w:val="bullet"/>
      <w:lvlText w:val=""/>
      <w:lvlJc w:val="left"/>
      <w:pPr>
        <w:ind w:left="2869" w:hanging="360"/>
      </w:pPr>
      <w:rPr>
        <w:rFonts w:ascii="Wingdings" w:hAnsi="Wingdings" w:hint="default"/>
      </w:rPr>
    </w:lvl>
    <w:lvl w:ilvl="3" w:tplc="1122896E" w:tentative="1">
      <w:start w:val="1"/>
      <w:numFmt w:val="bullet"/>
      <w:lvlText w:val=""/>
      <w:lvlJc w:val="left"/>
      <w:pPr>
        <w:ind w:left="3589" w:hanging="360"/>
      </w:pPr>
      <w:rPr>
        <w:rFonts w:ascii="Symbol" w:hAnsi="Symbol" w:hint="default"/>
      </w:rPr>
    </w:lvl>
    <w:lvl w:ilvl="4" w:tplc="C4743138" w:tentative="1">
      <w:start w:val="1"/>
      <w:numFmt w:val="bullet"/>
      <w:lvlText w:val="o"/>
      <w:lvlJc w:val="left"/>
      <w:pPr>
        <w:ind w:left="4309" w:hanging="360"/>
      </w:pPr>
      <w:rPr>
        <w:rFonts w:ascii="Courier New" w:hAnsi="Courier New" w:cs="Courier New" w:hint="default"/>
      </w:rPr>
    </w:lvl>
    <w:lvl w:ilvl="5" w:tplc="8E5028FC" w:tentative="1">
      <w:start w:val="1"/>
      <w:numFmt w:val="bullet"/>
      <w:lvlText w:val=""/>
      <w:lvlJc w:val="left"/>
      <w:pPr>
        <w:ind w:left="5029" w:hanging="360"/>
      </w:pPr>
      <w:rPr>
        <w:rFonts w:ascii="Wingdings" w:hAnsi="Wingdings" w:hint="default"/>
      </w:rPr>
    </w:lvl>
    <w:lvl w:ilvl="6" w:tplc="95426846" w:tentative="1">
      <w:start w:val="1"/>
      <w:numFmt w:val="bullet"/>
      <w:lvlText w:val=""/>
      <w:lvlJc w:val="left"/>
      <w:pPr>
        <w:ind w:left="5749" w:hanging="360"/>
      </w:pPr>
      <w:rPr>
        <w:rFonts w:ascii="Symbol" w:hAnsi="Symbol" w:hint="default"/>
      </w:rPr>
    </w:lvl>
    <w:lvl w:ilvl="7" w:tplc="B2FCEF02" w:tentative="1">
      <w:start w:val="1"/>
      <w:numFmt w:val="bullet"/>
      <w:lvlText w:val="o"/>
      <w:lvlJc w:val="left"/>
      <w:pPr>
        <w:ind w:left="6469" w:hanging="360"/>
      </w:pPr>
      <w:rPr>
        <w:rFonts w:ascii="Courier New" w:hAnsi="Courier New" w:cs="Courier New" w:hint="default"/>
      </w:rPr>
    </w:lvl>
    <w:lvl w:ilvl="8" w:tplc="E9B69AD4" w:tentative="1">
      <w:start w:val="1"/>
      <w:numFmt w:val="bullet"/>
      <w:lvlText w:val=""/>
      <w:lvlJc w:val="left"/>
      <w:pPr>
        <w:ind w:left="7189" w:hanging="360"/>
      </w:pPr>
      <w:rPr>
        <w:rFonts w:ascii="Wingdings" w:hAnsi="Wingdings" w:hint="default"/>
      </w:rPr>
    </w:lvl>
  </w:abstractNum>
  <w:abstractNum w:abstractNumId="27" w15:restartNumberingAfterBreak="0">
    <w:nsid w:val="62094894"/>
    <w:multiLevelType w:val="hybridMultilevel"/>
    <w:tmpl w:val="4B6CF032"/>
    <w:lvl w:ilvl="0" w:tplc="4E08FC58">
      <w:start w:val="1"/>
      <w:numFmt w:val="bullet"/>
      <w:lvlText w:val=""/>
      <w:lvlJc w:val="left"/>
      <w:pPr>
        <w:ind w:left="1429" w:hanging="360"/>
      </w:pPr>
      <w:rPr>
        <w:rFonts w:ascii="Symbol" w:hAnsi="Symbol" w:hint="default"/>
      </w:rPr>
    </w:lvl>
    <w:lvl w:ilvl="1" w:tplc="59100E34" w:tentative="1">
      <w:start w:val="1"/>
      <w:numFmt w:val="bullet"/>
      <w:lvlText w:val="o"/>
      <w:lvlJc w:val="left"/>
      <w:pPr>
        <w:ind w:left="2149" w:hanging="360"/>
      </w:pPr>
      <w:rPr>
        <w:rFonts w:ascii="Courier New" w:hAnsi="Courier New" w:cs="Courier New" w:hint="default"/>
      </w:rPr>
    </w:lvl>
    <w:lvl w:ilvl="2" w:tplc="231C726A" w:tentative="1">
      <w:start w:val="1"/>
      <w:numFmt w:val="bullet"/>
      <w:lvlText w:val=""/>
      <w:lvlJc w:val="left"/>
      <w:pPr>
        <w:ind w:left="2869" w:hanging="360"/>
      </w:pPr>
      <w:rPr>
        <w:rFonts w:ascii="Wingdings" w:hAnsi="Wingdings" w:hint="default"/>
      </w:rPr>
    </w:lvl>
    <w:lvl w:ilvl="3" w:tplc="C3B807F8" w:tentative="1">
      <w:start w:val="1"/>
      <w:numFmt w:val="bullet"/>
      <w:lvlText w:val=""/>
      <w:lvlJc w:val="left"/>
      <w:pPr>
        <w:ind w:left="3589" w:hanging="360"/>
      </w:pPr>
      <w:rPr>
        <w:rFonts w:ascii="Symbol" w:hAnsi="Symbol" w:hint="default"/>
      </w:rPr>
    </w:lvl>
    <w:lvl w:ilvl="4" w:tplc="211CA086" w:tentative="1">
      <w:start w:val="1"/>
      <w:numFmt w:val="bullet"/>
      <w:lvlText w:val="o"/>
      <w:lvlJc w:val="left"/>
      <w:pPr>
        <w:ind w:left="4309" w:hanging="360"/>
      </w:pPr>
      <w:rPr>
        <w:rFonts w:ascii="Courier New" w:hAnsi="Courier New" w:cs="Courier New" w:hint="default"/>
      </w:rPr>
    </w:lvl>
    <w:lvl w:ilvl="5" w:tplc="A904825E" w:tentative="1">
      <w:start w:val="1"/>
      <w:numFmt w:val="bullet"/>
      <w:lvlText w:val=""/>
      <w:lvlJc w:val="left"/>
      <w:pPr>
        <w:ind w:left="5029" w:hanging="360"/>
      </w:pPr>
      <w:rPr>
        <w:rFonts w:ascii="Wingdings" w:hAnsi="Wingdings" w:hint="default"/>
      </w:rPr>
    </w:lvl>
    <w:lvl w:ilvl="6" w:tplc="CFCA2506" w:tentative="1">
      <w:start w:val="1"/>
      <w:numFmt w:val="bullet"/>
      <w:lvlText w:val=""/>
      <w:lvlJc w:val="left"/>
      <w:pPr>
        <w:ind w:left="5749" w:hanging="360"/>
      </w:pPr>
      <w:rPr>
        <w:rFonts w:ascii="Symbol" w:hAnsi="Symbol" w:hint="default"/>
      </w:rPr>
    </w:lvl>
    <w:lvl w:ilvl="7" w:tplc="A28E9974" w:tentative="1">
      <w:start w:val="1"/>
      <w:numFmt w:val="bullet"/>
      <w:lvlText w:val="o"/>
      <w:lvlJc w:val="left"/>
      <w:pPr>
        <w:ind w:left="6469" w:hanging="360"/>
      </w:pPr>
      <w:rPr>
        <w:rFonts w:ascii="Courier New" w:hAnsi="Courier New" w:cs="Courier New" w:hint="default"/>
      </w:rPr>
    </w:lvl>
    <w:lvl w:ilvl="8" w:tplc="836675C0" w:tentative="1">
      <w:start w:val="1"/>
      <w:numFmt w:val="bullet"/>
      <w:lvlText w:val=""/>
      <w:lvlJc w:val="left"/>
      <w:pPr>
        <w:ind w:left="7189" w:hanging="360"/>
      </w:pPr>
      <w:rPr>
        <w:rFonts w:ascii="Wingdings" w:hAnsi="Wingdings" w:hint="default"/>
      </w:rPr>
    </w:lvl>
  </w:abstractNum>
  <w:abstractNum w:abstractNumId="28" w15:restartNumberingAfterBreak="0">
    <w:nsid w:val="63A91FEF"/>
    <w:multiLevelType w:val="hybridMultilevel"/>
    <w:tmpl w:val="81669462"/>
    <w:lvl w:ilvl="0" w:tplc="8F1475A4">
      <w:start w:val="1"/>
      <w:numFmt w:val="bullet"/>
      <w:lvlText w:val=""/>
      <w:lvlJc w:val="left"/>
      <w:pPr>
        <w:ind w:left="720" w:hanging="360"/>
      </w:pPr>
      <w:rPr>
        <w:rFonts w:ascii="Symbol" w:hAnsi="Symbol" w:hint="default"/>
      </w:rPr>
    </w:lvl>
    <w:lvl w:ilvl="1" w:tplc="6EEE34BE" w:tentative="1">
      <w:start w:val="1"/>
      <w:numFmt w:val="bullet"/>
      <w:lvlText w:val="o"/>
      <w:lvlJc w:val="left"/>
      <w:pPr>
        <w:ind w:left="1440" w:hanging="360"/>
      </w:pPr>
      <w:rPr>
        <w:rFonts w:ascii="Courier New" w:hAnsi="Courier New" w:cs="Courier New" w:hint="default"/>
      </w:rPr>
    </w:lvl>
    <w:lvl w:ilvl="2" w:tplc="CCBAA068" w:tentative="1">
      <w:start w:val="1"/>
      <w:numFmt w:val="bullet"/>
      <w:lvlText w:val=""/>
      <w:lvlJc w:val="left"/>
      <w:pPr>
        <w:ind w:left="2160" w:hanging="360"/>
      </w:pPr>
      <w:rPr>
        <w:rFonts w:ascii="Wingdings" w:hAnsi="Wingdings" w:hint="default"/>
      </w:rPr>
    </w:lvl>
    <w:lvl w:ilvl="3" w:tplc="37529A34" w:tentative="1">
      <w:start w:val="1"/>
      <w:numFmt w:val="bullet"/>
      <w:lvlText w:val=""/>
      <w:lvlJc w:val="left"/>
      <w:pPr>
        <w:ind w:left="2880" w:hanging="360"/>
      </w:pPr>
      <w:rPr>
        <w:rFonts w:ascii="Symbol" w:hAnsi="Symbol" w:hint="default"/>
      </w:rPr>
    </w:lvl>
    <w:lvl w:ilvl="4" w:tplc="45483580" w:tentative="1">
      <w:start w:val="1"/>
      <w:numFmt w:val="bullet"/>
      <w:lvlText w:val="o"/>
      <w:lvlJc w:val="left"/>
      <w:pPr>
        <w:ind w:left="3600" w:hanging="360"/>
      </w:pPr>
      <w:rPr>
        <w:rFonts w:ascii="Courier New" w:hAnsi="Courier New" w:cs="Courier New" w:hint="default"/>
      </w:rPr>
    </w:lvl>
    <w:lvl w:ilvl="5" w:tplc="F3603DA4" w:tentative="1">
      <w:start w:val="1"/>
      <w:numFmt w:val="bullet"/>
      <w:lvlText w:val=""/>
      <w:lvlJc w:val="left"/>
      <w:pPr>
        <w:ind w:left="4320" w:hanging="360"/>
      </w:pPr>
      <w:rPr>
        <w:rFonts w:ascii="Wingdings" w:hAnsi="Wingdings" w:hint="default"/>
      </w:rPr>
    </w:lvl>
    <w:lvl w:ilvl="6" w:tplc="46DE232A" w:tentative="1">
      <w:start w:val="1"/>
      <w:numFmt w:val="bullet"/>
      <w:lvlText w:val=""/>
      <w:lvlJc w:val="left"/>
      <w:pPr>
        <w:ind w:left="5040" w:hanging="360"/>
      </w:pPr>
      <w:rPr>
        <w:rFonts w:ascii="Symbol" w:hAnsi="Symbol" w:hint="default"/>
      </w:rPr>
    </w:lvl>
    <w:lvl w:ilvl="7" w:tplc="5CAA4E0A" w:tentative="1">
      <w:start w:val="1"/>
      <w:numFmt w:val="bullet"/>
      <w:lvlText w:val="o"/>
      <w:lvlJc w:val="left"/>
      <w:pPr>
        <w:ind w:left="5760" w:hanging="360"/>
      </w:pPr>
      <w:rPr>
        <w:rFonts w:ascii="Courier New" w:hAnsi="Courier New" w:cs="Courier New" w:hint="default"/>
      </w:rPr>
    </w:lvl>
    <w:lvl w:ilvl="8" w:tplc="5B0AF582" w:tentative="1">
      <w:start w:val="1"/>
      <w:numFmt w:val="bullet"/>
      <w:lvlText w:val=""/>
      <w:lvlJc w:val="left"/>
      <w:pPr>
        <w:ind w:left="6480" w:hanging="360"/>
      </w:pPr>
      <w:rPr>
        <w:rFonts w:ascii="Wingdings" w:hAnsi="Wingdings" w:hint="default"/>
      </w:rPr>
    </w:lvl>
  </w:abstractNum>
  <w:abstractNum w:abstractNumId="29" w15:restartNumberingAfterBreak="0">
    <w:nsid w:val="65496908"/>
    <w:multiLevelType w:val="hybridMultilevel"/>
    <w:tmpl w:val="430CA556"/>
    <w:lvl w:ilvl="0" w:tplc="10D63248">
      <w:start w:val="1"/>
      <w:numFmt w:val="bullet"/>
      <w:lvlText w:val=""/>
      <w:lvlJc w:val="left"/>
      <w:pPr>
        <w:ind w:left="720" w:hanging="360"/>
      </w:pPr>
      <w:rPr>
        <w:rFonts w:ascii="Symbol" w:hAnsi="Symbol" w:hint="default"/>
      </w:rPr>
    </w:lvl>
    <w:lvl w:ilvl="1" w:tplc="73FACEEC" w:tentative="1">
      <w:start w:val="1"/>
      <w:numFmt w:val="bullet"/>
      <w:lvlText w:val="o"/>
      <w:lvlJc w:val="left"/>
      <w:pPr>
        <w:ind w:left="1440" w:hanging="360"/>
      </w:pPr>
      <w:rPr>
        <w:rFonts w:ascii="Courier New" w:hAnsi="Courier New" w:cs="Courier New" w:hint="default"/>
      </w:rPr>
    </w:lvl>
    <w:lvl w:ilvl="2" w:tplc="EC2A8CF4" w:tentative="1">
      <w:start w:val="1"/>
      <w:numFmt w:val="bullet"/>
      <w:lvlText w:val=""/>
      <w:lvlJc w:val="left"/>
      <w:pPr>
        <w:ind w:left="2160" w:hanging="360"/>
      </w:pPr>
      <w:rPr>
        <w:rFonts w:ascii="Wingdings" w:hAnsi="Wingdings" w:hint="default"/>
      </w:rPr>
    </w:lvl>
    <w:lvl w:ilvl="3" w:tplc="FA74ECA2" w:tentative="1">
      <w:start w:val="1"/>
      <w:numFmt w:val="bullet"/>
      <w:lvlText w:val=""/>
      <w:lvlJc w:val="left"/>
      <w:pPr>
        <w:ind w:left="2880" w:hanging="360"/>
      </w:pPr>
      <w:rPr>
        <w:rFonts w:ascii="Symbol" w:hAnsi="Symbol" w:hint="default"/>
      </w:rPr>
    </w:lvl>
    <w:lvl w:ilvl="4" w:tplc="8050EE54" w:tentative="1">
      <w:start w:val="1"/>
      <w:numFmt w:val="bullet"/>
      <w:lvlText w:val="o"/>
      <w:lvlJc w:val="left"/>
      <w:pPr>
        <w:ind w:left="3600" w:hanging="360"/>
      </w:pPr>
      <w:rPr>
        <w:rFonts w:ascii="Courier New" w:hAnsi="Courier New" w:cs="Courier New" w:hint="default"/>
      </w:rPr>
    </w:lvl>
    <w:lvl w:ilvl="5" w:tplc="B8D41F26" w:tentative="1">
      <w:start w:val="1"/>
      <w:numFmt w:val="bullet"/>
      <w:lvlText w:val=""/>
      <w:lvlJc w:val="left"/>
      <w:pPr>
        <w:ind w:left="4320" w:hanging="360"/>
      </w:pPr>
      <w:rPr>
        <w:rFonts w:ascii="Wingdings" w:hAnsi="Wingdings" w:hint="default"/>
      </w:rPr>
    </w:lvl>
    <w:lvl w:ilvl="6" w:tplc="50B81C22" w:tentative="1">
      <w:start w:val="1"/>
      <w:numFmt w:val="bullet"/>
      <w:lvlText w:val=""/>
      <w:lvlJc w:val="left"/>
      <w:pPr>
        <w:ind w:left="5040" w:hanging="360"/>
      </w:pPr>
      <w:rPr>
        <w:rFonts w:ascii="Symbol" w:hAnsi="Symbol" w:hint="default"/>
      </w:rPr>
    </w:lvl>
    <w:lvl w:ilvl="7" w:tplc="99D40AA8" w:tentative="1">
      <w:start w:val="1"/>
      <w:numFmt w:val="bullet"/>
      <w:lvlText w:val="o"/>
      <w:lvlJc w:val="left"/>
      <w:pPr>
        <w:ind w:left="5760" w:hanging="360"/>
      </w:pPr>
      <w:rPr>
        <w:rFonts w:ascii="Courier New" w:hAnsi="Courier New" w:cs="Courier New" w:hint="default"/>
      </w:rPr>
    </w:lvl>
    <w:lvl w:ilvl="8" w:tplc="0F6CE370" w:tentative="1">
      <w:start w:val="1"/>
      <w:numFmt w:val="bullet"/>
      <w:lvlText w:val=""/>
      <w:lvlJc w:val="left"/>
      <w:pPr>
        <w:ind w:left="6480" w:hanging="360"/>
      </w:pPr>
      <w:rPr>
        <w:rFonts w:ascii="Wingdings" w:hAnsi="Wingdings" w:hint="default"/>
      </w:rPr>
    </w:lvl>
  </w:abstractNum>
  <w:abstractNum w:abstractNumId="30" w15:restartNumberingAfterBreak="0">
    <w:nsid w:val="662B52A8"/>
    <w:multiLevelType w:val="hybridMultilevel"/>
    <w:tmpl w:val="568489F0"/>
    <w:lvl w:ilvl="0" w:tplc="D7C643B6">
      <w:start w:val="1"/>
      <w:numFmt w:val="bullet"/>
      <w:lvlText w:val=""/>
      <w:lvlJc w:val="left"/>
      <w:pPr>
        <w:ind w:left="720" w:hanging="360"/>
      </w:pPr>
      <w:rPr>
        <w:rFonts w:ascii="Symbol" w:hAnsi="Symbol" w:hint="default"/>
      </w:rPr>
    </w:lvl>
    <w:lvl w:ilvl="1" w:tplc="09C04EC6" w:tentative="1">
      <w:start w:val="1"/>
      <w:numFmt w:val="bullet"/>
      <w:lvlText w:val="o"/>
      <w:lvlJc w:val="left"/>
      <w:pPr>
        <w:ind w:left="1440" w:hanging="360"/>
      </w:pPr>
      <w:rPr>
        <w:rFonts w:ascii="Courier New" w:hAnsi="Courier New" w:cs="Courier New" w:hint="default"/>
      </w:rPr>
    </w:lvl>
    <w:lvl w:ilvl="2" w:tplc="796A5DA6" w:tentative="1">
      <w:start w:val="1"/>
      <w:numFmt w:val="bullet"/>
      <w:lvlText w:val=""/>
      <w:lvlJc w:val="left"/>
      <w:pPr>
        <w:ind w:left="2160" w:hanging="360"/>
      </w:pPr>
      <w:rPr>
        <w:rFonts w:ascii="Wingdings" w:hAnsi="Wingdings" w:hint="default"/>
      </w:rPr>
    </w:lvl>
    <w:lvl w:ilvl="3" w:tplc="15AE32CC" w:tentative="1">
      <w:start w:val="1"/>
      <w:numFmt w:val="bullet"/>
      <w:lvlText w:val=""/>
      <w:lvlJc w:val="left"/>
      <w:pPr>
        <w:ind w:left="2880" w:hanging="360"/>
      </w:pPr>
      <w:rPr>
        <w:rFonts w:ascii="Symbol" w:hAnsi="Symbol" w:hint="default"/>
      </w:rPr>
    </w:lvl>
    <w:lvl w:ilvl="4" w:tplc="3E5E3162" w:tentative="1">
      <w:start w:val="1"/>
      <w:numFmt w:val="bullet"/>
      <w:lvlText w:val="o"/>
      <w:lvlJc w:val="left"/>
      <w:pPr>
        <w:ind w:left="3600" w:hanging="360"/>
      </w:pPr>
      <w:rPr>
        <w:rFonts w:ascii="Courier New" w:hAnsi="Courier New" w:cs="Courier New" w:hint="default"/>
      </w:rPr>
    </w:lvl>
    <w:lvl w:ilvl="5" w:tplc="E9F6428A" w:tentative="1">
      <w:start w:val="1"/>
      <w:numFmt w:val="bullet"/>
      <w:lvlText w:val=""/>
      <w:lvlJc w:val="left"/>
      <w:pPr>
        <w:ind w:left="4320" w:hanging="360"/>
      </w:pPr>
      <w:rPr>
        <w:rFonts w:ascii="Wingdings" w:hAnsi="Wingdings" w:hint="default"/>
      </w:rPr>
    </w:lvl>
    <w:lvl w:ilvl="6" w:tplc="07D0291A" w:tentative="1">
      <w:start w:val="1"/>
      <w:numFmt w:val="bullet"/>
      <w:lvlText w:val=""/>
      <w:lvlJc w:val="left"/>
      <w:pPr>
        <w:ind w:left="5040" w:hanging="360"/>
      </w:pPr>
      <w:rPr>
        <w:rFonts w:ascii="Symbol" w:hAnsi="Symbol" w:hint="default"/>
      </w:rPr>
    </w:lvl>
    <w:lvl w:ilvl="7" w:tplc="4DBC913A" w:tentative="1">
      <w:start w:val="1"/>
      <w:numFmt w:val="bullet"/>
      <w:lvlText w:val="o"/>
      <w:lvlJc w:val="left"/>
      <w:pPr>
        <w:ind w:left="5760" w:hanging="360"/>
      </w:pPr>
      <w:rPr>
        <w:rFonts w:ascii="Courier New" w:hAnsi="Courier New" w:cs="Courier New" w:hint="default"/>
      </w:rPr>
    </w:lvl>
    <w:lvl w:ilvl="8" w:tplc="D2F0C18E" w:tentative="1">
      <w:start w:val="1"/>
      <w:numFmt w:val="bullet"/>
      <w:lvlText w:val=""/>
      <w:lvlJc w:val="left"/>
      <w:pPr>
        <w:ind w:left="6480" w:hanging="360"/>
      </w:pPr>
      <w:rPr>
        <w:rFonts w:ascii="Wingdings" w:hAnsi="Wingdings" w:hint="default"/>
      </w:rPr>
    </w:lvl>
  </w:abstractNum>
  <w:abstractNum w:abstractNumId="31" w15:restartNumberingAfterBreak="0">
    <w:nsid w:val="67D47874"/>
    <w:multiLevelType w:val="hybridMultilevel"/>
    <w:tmpl w:val="9F5C06F0"/>
    <w:lvl w:ilvl="0" w:tplc="48E6185A">
      <w:start w:val="1"/>
      <w:numFmt w:val="bullet"/>
      <w:lvlText w:val=""/>
      <w:lvlJc w:val="left"/>
      <w:pPr>
        <w:ind w:left="1429" w:hanging="360"/>
      </w:pPr>
      <w:rPr>
        <w:rFonts w:ascii="Symbol" w:hAnsi="Symbol" w:hint="default"/>
      </w:rPr>
    </w:lvl>
    <w:lvl w:ilvl="1" w:tplc="A65A79B4" w:tentative="1">
      <w:start w:val="1"/>
      <w:numFmt w:val="bullet"/>
      <w:lvlText w:val="o"/>
      <w:lvlJc w:val="left"/>
      <w:pPr>
        <w:ind w:left="2149" w:hanging="360"/>
      </w:pPr>
      <w:rPr>
        <w:rFonts w:ascii="Courier New" w:hAnsi="Courier New" w:cs="Courier New" w:hint="default"/>
      </w:rPr>
    </w:lvl>
    <w:lvl w:ilvl="2" w:tplc="680E3AD2" w:tentative="1">
      <w:start w:val="1"/>
      <w:numFmt w:val="bullet"/>
      <w:lvlText w:val=""/>
      <w:lvlJc w:val="left"/>
      <w:pPr>
        <w:ind w:left="2869" w:hanging="360"/>
      </w:pPr>
      <w:rPr>
        <w:rFonts w:ascii="Wingdings" w:hAnsi="Wingdings" w:hint="default"/>
      </w:rPr>
    </w:lvl>
    <w:lvl w:ilvl="3" w:tplc="DF5C6472" w:tentative="1">
      <w:start w:val="1"/>
      <w:numFmt w:val="bullet"/>
      <w:lvlText w:val=""/>
      <w:lvlJc w:val="left"/>
      <w:pPr>
        <w:ind w:left="3589" w:hanging="360"/>
      </w:pPr>
      <w:rPr>
        <w:rFonts w:ascii="Symbol" w:hAnsi="Symbol" w:hint="default"/>
      </w:rPr>
    </w:lvl>
    <w:lvl w:ilvl="4" w:tplc="045EC772" w:tentative="1">
      <w:start w:val="1"/>
      <w:numFmt w:val="bullet"/>
      <w:lvlText w:val="o"/>
      <w:lvlJc w:val="left"/>
      <w:pPr>
        <w:ind w:left="4309" w:hanging="360"/>
      </w:pPr>
      <w:rPr>
        <w:rFonts w:ascii="Courier New" w:hAnsi="Courier New" w:cs="Courier New" w:hint="default"/>
      </w:rPr>
    </w:lvl>
    <w:lvl w:ilvl="5" w:tplc="E92A853E" w:tentative="1">
      <w:start w:val="1"/>
      <w:numFmt w:val="bullet"/>
      <w:lvlText w:val=""/>
      <w:lvlJc w:val="left"/>
      <w:pPr>
        <w:ind w:left="5029" w:hanging="360"/>
      </w:pPr>
      <w:rPr>
        <w:rFonts w:ascii="Wingdings" w:hAnsi="Wingdings" w:hint="default"/>
      </w:rPr>
    </w:lvl>
    <w:lvl w:ilvl="6" w:tplc="45C26FA2" w:tentative="1">
      <w:start w:val="1"/>
      <w:numFmt w:val="bullet"/>
      <w:lvlText w:val=""/>
      <w:lvlJc w:val="left"/>
      <w:pPr>
        <w:ind w:left="5749" w:hanging="360"/>
      </w:pPr>
      <w:rPr>
        <w:rFonts w:ascii="Symbol" w:hAnsi="Symbol" w:hint="default"/>
      </w:rPr>
    </w:lvl>
    <w:lvl w:ilvl="7" w:tplc="2BBAE97C" w:tentative="1">
      <w:start w:val="1"/>
      <w:numFmt w:val="bullet"/>
      <w:lvlText w:val="o"/>
      <w:lvlJc w:val="left"/>
      <w:pPr>
        <w:ind w:left="6469" w:hanging="360"/>
      </w:pPr>
      <w:rPr>
        <w:rFonts w:ascii="Courier New" w:hAnsi="Courier New" w:cs="Courier New" w:hint="default"/>
      </w:rPr>
    </w:lvl>
    <w:lvl w:ilvl="8" w:tplc="028068CC" w:tentative="1">
      <w:start w:val="1"/>
      <w:numFmt w:val="bullet"/>
      <w:lvlText w:val=""/>
      <w:lvlJc w:val="left"/>
      <w:pPr>
        <w:ind w:left="7189" w:hanging="360"/>
      </w:pPr>
      <w:rPr>
        <w:rFonts w:ascii="Wingdings" w:hAnsi="Wingdings" w:hint="default"/>
      </w:rPr>
    </w:lvl>
  </w:abstractNum>
  <w:abstractNum w:abstractNumId="32" w15:restartNumberingAfterBreak="0">
    <w:nsid w:val="6AD52D26"/>
    <w:multiLevelType w:val="hybridMultilevel"/>
    <w:tmpl w:val="9564BAF6"/>
    <w:lvl w:ilvl="0" w:tplc="A1049B0A">
      <w:start w:val="1"/>
      <w:numFmt w:val="bullet"/>
      <w:lvlText w:val=""/>
      <w:lvlJc w:val="left"/>
      <w:pPr>
        <w:ind w:left="1429" w:hanging="360"/>
      </w:pPr>
      <w:rPr>
        <w:rFonts w:ascii="Symbol" w:hAnsi="Symbol" w:hint="default"/>
      </w:rPr>
    </w:lvl>
    <w:lvl w:ilvl="1" w:tplc="39689A1E" w:tentative="1">
      <w:start w:val="1"/>
      <w:numFmt w:val="bullet"/>
      <w:lvlText w:val="o"/>
      <w:lvlJc w:val="left"/>
      <w:pPr>
        <w:ind w:left="2149" w:hanging="360"/>
      </w:pPr>
      <w:rPr>
        <w:rFonts w:ascii="Courier New" w:hAnsi="Courier New" w:cs="Courier New" w:hint="default"/>
      </w:rPr>
    </w:lvl>
    <w:lvl w:ilvl="2" w:tplc="07A4790A" w:tentative="1">
      <w:start w:val="1"/>
      <w:numFmt w:val="bullet"/>
      <w:lvlText w:val=""/>
      <w:lvlJc w:val="left"/>
      <w:pPr>
        <w:ind w:left="2869" w:hanging="360"/>
      </w:pPr>
      <w:rPr>
        <w:rFonts w:ascii="Wingdings" w:hAnsi="Wingdings" w:hint="default"/>
      </w:rPr>
    </w:lvl>
    <w:lvl w:ilvl="3" w:tplc="EC8AF4A4" w:tentative="1">
      <w:start w:val="1"/>
      <w:numFmt w:val="bullet"/>
      <w:lvlText w:val=""/>
      <w:lvlJc w:val="left"/>
      <w:pPr>
        <w:ind w:left="3589" w:hanging="360"/>
      </w:pPr>
      <w:rPr>
        <w:rFonts w:ascii="Symbol" w:hAnsi="Symbol" w:hint="default"/>
      </w:rPr>
    </w:lvl>
    <w:lvl w:ilvl="4" w:tplc="BCBAE2AA" w:tentative="1">
      <w:start w:val="1"/>
      <w:numFmt w:val="bullet"/>
      <w:lvlText w:val="o"/>
      <w:lvlJc w:val="left"/>
      <w:pPr>
        <w:ind w:left="4309" w:hanging="360"/>
      </w:pPr>
      <w:rPr>
        <w:rFonts w:ascii="Courier New" w:hAnsi="Courier New" w:cs="Courier New" w:hint="default"/>
      </w:rPr>
    </w:lvl>
    <w:lvl w:ilvl="5" w:tplc="1D8A85EA" w:tentative="1">
      <w:start w:val="1"/>
      <w:numFmt w:val="bullet"/>
      <w:lvlText w:val=""/>
      <w:lvlJc w:val="left"/>
      <w:pPr>
        <w:ind w:left="5029" w:hanging="360"/>
      </w:pPr>
      <w:rPr>
        <w:rFonts w:ascii="Wingdings" w:hAnsi="Wingdings" w:hint="default"/>
      </w:rPr>
    </w:lvl>
    <w:lvl w:ilvl="6" w:tplc="E8744A96" w:tentative="1">
      <w:start w:val="1"/>
      <w:numFmt w:val="bullet"/>
      <w:lvlText w:val=""/>
      <w:lvlJc w:val="left"/>
      <w:pPr>
        <w:ind w:left="5749" w:hanging="360"/>
      </w:pPr>
      <w:rPr>
        <w:rFonts w:ascii="Symbol" w:hAnsi="Symbol" w:hint="default"/>
      </w:rPr>
    </w:lvl>
    <w:lvl w:ilvl="7" w:tplc="C90AFF02" w:tentative="1">
      <w:start w:val="1"/>
      <w:numFmt w:val="bullet"/>
      <w:lvlText w:val="o"/>
      <w:lvlJc w:val="left"/>
      <w:pPr>
        <w:ind w:left="6469" w:hanging="360"/>
      </w:pPr>
      <w:rPr>
        <w:rFonts w:ascii="Courier New" w:hAnsi="Courier New" w:cs="Courier New" w:hint="default"/>
      </w:rPr>
    </w:lvl>
    <w:lvl w:ilvl="8" w:tplc="B4F21B06" w:tentative="1">
      <w:start w:val="1"/>
      <w:numFmt w:val="bullet"/>
      <w:lvlText w:val=""/>
      <w:lvlJc w:val="left"/>
      <w:pPr>
        <w:ind w:left="7189" w:hanging="360"/>
      </w:pPr>
      <w:rPr>
        <w:rFonts w:ascii="Wingdings" w:hAnsi="Wingdings" w:hint="default"/>
      </w:rPr>
    </w:lvl>
  </w:abstractNum>
  <w:abstractNum w:abstractNumId="33" w15:restartNumberingAfterBreak="0">
    <w:nsid w:val="6D0E0FB0"/>
    <w:multiLevelType w:val="hybridMultilevel"/>
    <w:tmpl w:val="E6B0A79E"/>
    <w:lvl w:ilvl="0" w:tplc="3516036A">
      <w:start w:val="1"/>
      <w:numFmt w:val="bullet"/>
      <w:lvlText w:val=""/>
      <w:lvlJc w:val="left"/>
      <w:pPr>
        <w:ind w:left="1429" w:hanging="360"/>
      </w:pPr>
      <w:rPr>
        <w:rFonts w:ascii="Symbol" w:hAnsi="Symbol" w:hint="default"/>
      </w:rPr>
    </w:lvl>
    <w:lvl w:ilvl="1" w:tplc="46DE332E" w:tentative="1">
      <w:start w:val="1"/>
      <w:numFmt w:val="bullet"/>
      <w:lvlText w:val="o"/>
      <w:lvlJc w:val="left"/>
      <w:pPr>
        <w:ind w:left="2149" w:hanging="360"/>
      </w:pPr>
      <w:rPr>
        <w:rFonts w:ascii="Courier New" w:hAnsi="Courier New" w:cs="Courier New" w:hint="default"/>
      </w:rPr>
    </w:lvl>
    <w:lvl w:ilvl="2" w:tplc="B6F0B83A" w:tentative="1">
      <w:start w:val="1"/>
      <w:numFmt w:val="bullet"/>
      <w:lvlText w:val=""/>
      <w:lvlJc w:val="left"/>
      <w:pPr>
        <w:ind w:left="2869" w:hanging="360"/>
      </w:pPr>
      <w:rPr>
        <w:rFonts w:ascii="Wingdings" w:hAnsi="Wingdings" w:hint="default"/>
      </w:rPr>
    </w:lvl>
    <w:lvl w:ilvl="3" w:tplc="11540222" w:tentative="1">
      <w:start w:val="1"/>
      <w:numFmt w:val="bullet"/>
      <w:lvlText w:val=""/>
      <w:lvlJc w:val="left"/>
      <w:pPr>
        <w:ind w:left="3589" w:hanging="360"/>
      </w:pPr>
      <w:rPr>
        <w:rFonts w:ascii="Symbol" w:hAnsi="Symbol" w:hint="default"/>
      </w:rPr>
    </w:lvl>
    <w:lvl w:ilvl="4" w:tplc="36D4C7E2" w:tentative="1">
      <w:start w:val="1"/>
      <w:numFmt w:val="bullet"/>
      <w:lvlText w:val="o"/>
      <w:lvlJc w:val="left"/>
      <w:pPr>
        <w:ind w:left="4309" w:hanging="360"/>
      </w:pPr>
      <w:rPr>
        <w:rFonts w:ascii="Courier New" w:hAnsi="Courier New" w:cs="Courier New" w:hint="default"/>
      </w:rPr>
    </w:lvl>
    <w:lvl w:ilvl="5" w:tplc="D64E07D4" w:tentative="1">
      <w:start w:val="1"/>
      <w:numFmt w:val="bullet"/>
      <w:lvlText w:val=""/>
      <w:lvlJc w:val="left"/>
      <w:pPr>
        <w:ind w:left="5029" w:hanging="360"/>
      </w:pPr>
      <w:rPr>
        <w:rFonts w:ascii="Wingdings" w:hAnsi="Wingdings" w:hint="default"/>
      </w:rPr>
    </w:lvl>
    <w:lvl w:ilvl="6" w:tplc="90F0ADC4" w:tentative="1">
      <w:start w:val="1"/>
      <w:numFmt w:val="bullet"/>
      <w:lvlText w:val=""/>
      <w:lvlJc w:val="left"/>
      <w:pPr>
        <w:ind w:left="5749" w:hanging="360"/>
      </w:pPr>
      <w:rPr>
        <w:rFonts w:ascii="Symbol" w:hAnsi="Symbol" w:hint="default"/>
      </w:rPr>
    </w:lvl>
    <w:lvl w:ilvl="7" w:tplc="E2D0E09C" w:tentative="1">
      <w:start w:val="1"/>
      <w:numFmt w:val="bullet"/>
      <w:lvlText w:val="o"/>
      <w:lvlJc w:val="left"/>
      <w:pPr>
        <w:ind w:left="6469" w:hanging="360"/>
      </w:pPr>
      <w:rPr>
        <w:rFonts w:ascii="Courier New" w:hAnsi="Courier New" w:cs="Courier New" w:hint="default"/>
      </w:rPr>
    </w:lvl>
    <w:lvl w:ilvl="8" w:tplc="82B009F4" w:tentative="1">
      <w:start w:val="1"/>
      <w:numFmt w:val="bullet"/>
      <w:lvlText w:val=""/>
      <w:lvlJc w:val="left"/>
      <w:pPr>
        <w:ind w:left="7189" w:hanging="360"/>
      </w:pPr>
      <w:rPr>
        <w:rFonts w:ascii="Wingdings" w:hAnsi="Wingdings" w:hint="default"/>
      </w:rPr>
    </w:lvl>
  </w:abstractNum>
  <w:abstractNum w:abstractNumId="34" w15:restartNumberingAfterBreak="0">
    <w:nsid w:val="6D5A661E"/>
    <w:multiLevelType w:val="hybridMultilevel"/>
    <w:tmpl w:val="9E9C3D18"/>
    <w:lvl w:ilvl="0" w:tplc="64E625B8">
      <w:start w:val="1"/>
      <w:numFmt w:val="decimal"/>
      <w:lvlText w:val="%1)"/>
      <w:lvlJc w:val="left"/>
      <w:pPr>
        <w:ind w:left="720" w:hanging="360"/>
      </w:pPr>
      <w:rPr>
        <w:rFonts w:hint="default"/>
      </w:rPr>
    </w:lvl>
    <w:lvl w:ilvl="1" w:tplc="85BE36DA" w:tentative="1">
      <w:start w:val="1"/>
      <w:numFmt w:val="lowerLetter"/>
      <w:lvlText w:val="%2."/>
      <w:lvlJc w:val="left"/>
      <w:pPr>
        <w:ind w:left="1440" w:hanging="360"/>
      </w:pPr>
    </w:lvl>
    <w:lvl w:ilvl="2" w:tplc="9DFEA1DA" w:tentative="1">
      <w:start w:val="1"/>
      <w:numFmt w:val="lowerRoman"/>
      <w:lvlText w:val="%3."/>
      <w:lvlJc w:val="right"/>
      <w:pPr>
        <w:ind w:left="2160" w:hanging="180"/>
      </w:pPr>
    </w:lvl>
    <w:lvl w:ilvl="3" w:tplc="93C2DBE2" w:tentative="1">
      <w:start w:val="1"/>
      <w:numFmt w:val="decimal"/>
      <w:lvlText w:val="%4."/>
      <w:lvlJc w:val="left"/>
      <w:pPr>
        <w:ind w:left="2880" w:hanging="360"/>
      </w:pPr>
    </w:lvl>
    <w:lvl w:ilvl="4" w:tplc="29DAFD18" w:tentative="1">
      <w:start w:val="1"/>
      <w:numFmt w:val="lowerLetter"/>
      <w:lvlText w:val="%5."/>
      <w:lvlJc w:val="left"/>
      <w:pPr>
        <w:ind w:left="3600" w:hanging="360"/>
      </w:pPr>
    </w:lvl>
    <w:lvl w:ilvl="5" w:tplc="3C388D0E" w:tentative="1">
      <w:start w:val="1"/>
      <w:numFmt w:val="lowerRoman"/>
      <w:lvlText w:val="%6."/>
      <w:lvlJc w:val="right"/>
      <w:pPr>
        <w:ind w:left="4320" w:hanging="180"/>
      </w:pPr>
    </w:lvl>
    <w:lvl w:ilvl="6" w:tplc="CF50E446" w:tentative="1">
      <w:start w:val="1"/>
      <w:numFmt w:val="decimal"/>
      <w:lvlText w:val="%7."/>
      <w:lvlJc w:val="left"/>
      <w:pPr>
        <w:ind w:left="5040" w:hanging="360"/>
      </w:pPr>
    </w:lvl>
    <w:lvl w:ilvl="7" w:tplc="F5F67CF8" w:tentative="1">
      <w:start w:val="1"/>
      <w:numFmt w:val="lowerLetter"/>
      <w:lvlText w:val="%8."/>
      <w:lvlJc w:val="left"/>
      <w:pPr>
        <w:ind w:left="5760" w:hanging="360"/>
      </w:pPr>
    </w:lvl>
    <w:lvl w:ilvl="8" w:tplc="C7BADE88" w:tentative="1">
      <w:start w:val="1"/>
      <w:numFmt w:val="lowerRoman"/>
      <w:lvlText w:val="%9."/>
      <w:lvlJc w:val="right"/>
      <w:pPr>
        <w:ind w:left="6480" w:hanging="180"/>
      </w:pPr>
    </w:lvl>
  </w:abstractNum>
  <w:abstractNum w:abstractNumId="35" w15:restartNumberingAfterBreak="0">
    <w:nsid w:val="71DD7582"/>
    <w:multiLevelType w:val="hybridMultilevel"/>
    <w:tmpl w:val="BA9C6972"/>
    <w:lvl w:ilvl="0" w:tplc="47F84DAE">
      <w:start w:val="1"/>
      <w:numFmt w:val="bullet"/>
      <w:lvlText w:val=""/>
      <w:lvlJc w:val="left"/>
      <w:pPr>
        <w:ind w:left="1429" w:hanging="360"/>
      </w:pPr>
      <w:rPr>
        <w:rFonts w:ascii="Symbol" w:hAnsi="Symbol" w:hint="default"/>
      </w:rPr>
    </w:lvl>
    <w:lvl w:ilvl="1" w:tplc="78AAAF2C" w:tentative="1">
      <w:start w:val="1"/>
      <w:numFmt w:val="bullet"/>
      <w:lvlText w:val="o"/>
      <w:lvlJc w:val="left"/>
      <w:pPr>
        <w:ind w:left="2149" w:hanging="360"/>
      </w:pPr>
      <w:rPr>
        <w:rFonts w:ascii="Courier New" w:hAnsi="Courier New" w:cs="Courier New" w:hint="default"/>
      </w:rPr>
    </w:lvl>
    <w:lvl w:ilvl="2" w:tplc="E0C2162E" w:tentative="1">
      <w:start w:val="1"/>
      <w:numFmt w:val="bullet"/>
      <w:lvlText w:val=""/>
      <w:lvlJc w:val="left"/>
      <w:pPr>
        <w:ind w:left="2869" w:hanging="360"/>
      </w:pPr>
      <w:rPr>
        <w:rFonts w:ascii="Wingdings" w:hAnsi="Wingdings" w:hint="default"/>
      </w:rPr>
    </w:lvl>
    <w:lvl w:ilvl="3" w:tplc="56B4CC0A" w:tentative="1">
      <w:start w:val="1"/>
      <w:numFmt w:val="bullet"/>
      <w:lvlText w:val=""/>
      <w:lvlJc w:val="left"/>
      <w:pPr>
        <w:ind w:left="3589" w:hanging="360"/>
      </w:pPr>
      <w:rPr>
        <w:rFonts w:ascii="Symbol" w:hAnsi="Symbol" w:hint="default"/>
      </w:rPr>
    </w:lvl>
    <w:lvl w:ilvl="4" w:tplc="506486F4" w:tentative="1">
      <w:start w:val="1"/>
      <w:numFmt w:val="bullet"/>
      <w:lvlText w:val="o"/>
      <w:lvlJc w:val="left"/>
      <w:pPr>
        <w:ind w:left="4309" w:hanging="360"/>
      </w:pPr>
      <w:rPr>
        <w:rFonts w:ascii="Courier New" w:hAnsi="Courier New" w:cs="Courier New" w:hint="default"/>
      </w:rPr>
    </w:lvl>
    <w:lvl w:ilvl="5" w:tplc="E6AE34E4" w:tentative="1">
      <w:start w:val="1"/>
      <w:numFmt w:val="bullet"/>
      <w:lvlText w:val=""/>
      <w:lvlJc w:val="left"/>
      <w:pPr>
        <w:ind w:left="5029" w:hanging="360"/>
      </w:pPr>
      <w:rPr>
        <w:rFonts w:ascii="Wingdings" w:hAnsi="Wingdings" w:hint="default"/>
      </w:rPr>
    </w:lvl>
    <w:lvl w:ilvl="6" w:tplc="72582F92" w:tentative="1">
      <w:start w:val="1"/>
      <w:numFmt w:val="bullet"/>
      <w:lvlText w:val=""/>
      <w:lvlJc w:val="left"/>
      <w:pPr>
        <w:ind w:left="5749" w:hanging="360"/>
      </w:pPr>
      <w:rPr>
        <w:rFonts w:ascii="Symbol" w:hAnsi="Symbol" w:hint="default"/>
      </w:rPr>
    </w:lvl>
    <w:lvl w:ilvl="7" w:tplc="63F64D3C" w:tentative="1">
      <w:start w:val="1"/>
      <w:numFmt w:val="bullet"/>
      <w:lvlText w:val="o"/>
      <w:lvlJc w:val="left"/>
      <w:pPr>
        <w:ind w:left="6469" w:hanging="360"/>
      </w:pPr>
      <w:rPr>
        <w:rFonts w:ascii="Courier New" w:hAnsi="Courier New" w:cs="Courier New" w:hint="default"/>
      </w:rPr>
    </w:lvl>
    <w:lvl w:ilvl="8" w:tplc="8E4A2B2C" w:tentative="1">
      <w:start w:val="1"/>
      <w:numFmt w:val="bullet"/>
      <w:lvlText w:val=""/>
      <w:lvlJc w:val="left"/>
      <w:pPr>
        <w:ind w:left="7189" w:hanging="360"/>
      </w:pPr>
      <w:rPr>
        <w:rFonts w:ascii="Wingdings" w:hAnsi="Wingdings" w:hint="default"/>
      </w:rPr>
    </w:lvl>
  </w:abstractNum>
  <w:abstractNum w:abstractNumId="36" w15:restartNumberingAfterBreak="0">
    <w:nsid w:val="76B8390F"/>
    <w:multiLevelType w:val="hybridMultilevel"/>
    <w:tmpl w:val="65F845AC"/>
    <w:lvl w:ilvl="0" w:tplc="DBFE22C6">
      <w:start w:val="1"/>
      <w:numFmt w:val="bullet"/>
      <w:lvlText w:val=""/>
      <w:lvlJc w:val="left"/>
      <w:pPr>
        <w:ind w:left="1429" w:hanging="360"/>
      </w:pPr>
      <w:rPr>
        <w:rFonts w:ascii="Symbol" w:hAnsi="Symbol" w:hint="default"/>
      </w:rPr>
    </w:lvl>
    <w:lvl w:ilvl="1" w:tplc="5972D1B2" w:tentative="1">
      <w:start w:val="1"/>
      <w:numFmt w:val="bullet"/>
      <w:lvlText w:val="o"/>
      <w:lvlJc w:val="left"/>
      <w:pPr>
        <w:ind w:left="2149" w:hanging="360"/>
      </w:pPr>
      <w:rPr>
        <w:rFonts w:ascii="Courier New" w:hAnsi="Courier New" w:cs="Courier New" w:hint="default"/>
      </w:rPr>
    </w:lvl>
    <w:lvl w:ilvl="2" w:tplc="26C4BAC4" w:tentative="1">
      <w:start w:val="1"/>
      <w:numFmt w:val="bullet"/>
      <w:lvlText w:val=""/>
      <w:lvlJc w:val="left"/>
      <w:pPr>
        <w:ind w:left="2869" w:hanging="360"/>
      </w:pPr>
      <w:rPr>
        <w:rFonts w:ascii="Wingdings" w:hAnsi="Wingdings" w:hint="default"/>
      </w:rPr>
    </w:lvl>
    <w:lvl w:ilvl="3" w:tplc="AA9833AE" w:tentative="1">
      <w:start w:val="1"/>
      <w:numFmt w:val="bullet"/>
      <w:lvlText w:val=""/>
      <w:lvlJc w:val="left"/>
      <w:pPr>
        <w:ind w:left="3589" w:hanging="360"/>
      </w:pPr>
      <w:rPr>
        <w:rFonts w:ascii="Symbol" w:hAnsi="Symbol" w:hint="default"/>
      </w:rPr>
    </w:lvl>
    <w:lvl w:ilvl="4" w:tplc="2812AD32" w:tentative="1">
      <w:start w:val="1"/>
      <w:numFmt w:val="bullet"/>
      <w:lvlText w:val="o"/>
      <w:lvlJc w:val="left"/>
      <w:pPr>
        <w:ind w:left="4309" w:hanging="360"/>
      </w:pPr>
      <w:rPr>
        <w:rFonts w:ascii="Courier New" w:hAnsi="Courier New" w:cs="Courier New" w:hint="default"/>
      </w:rPr>
    </w:lvl>
    <w:lvl w:ilvl="5" w:tplc="F84AF602" w:tentative="1">
      <w:start w:val="1"/>
      <w:numFmt w:val="bullet"/>
      <w:lvlText w:val=""/>
      <w:lvlJc w:val="left"/>
      <w:pPr>
        <w:ind w:left="5029" w:hanging="360"/>
      </w:pPr>
      <w:rPr>
        <w:rFonts w:ascii="Wingdings" w:hAnsi="Wingdings" w:hint="default"/>
      </w:rPr>
    </w:lvl>
    <w:lvl w:ilvl="6" w:tplc="75B2C2C6" w:tentative="1">
      <w:start w:val="1"/>
      <w:numFmt w:val="bullet"/>
      <w:lvlText w:val=""/>
      <w:lvlJc w:val="left"/>
      <w:pPr>
        <w:ind w:left="5749" w:hanging="360"/>
      </w:pPr>
      <w:rPr>
        <w:rFonts w:ascii="Symbol" w:hAnsi="Symbol" w:hint="default"/>
      </w:rPr>
    </w:lvl>
    <w:lvl w:ilvl="7" w:tplc="B31CAE8E" w:tentative="1">
      <w:start w:val="1"/>
      <w:numFmt w:val="bullet"/>
      <w:lvlText w:val="o"/>
      <w:lvlJc w:val="left"/>
      <w:pPr>
        <w:ind w:left="6469" w:hanging="360"/>
      </w:pPr>
      <w:rPr>
        <w:rFonts w:ascii="Courier New" w:hAnsi="Courier New" w:cs="Courier New" w:hint="default"/>
      </w:rPr>
    </w:lvl>
    <w:lvl w:ilvl="8" w:tplc="F676A698" w:tentative="1">
      <w:start w:val="1"/>
      <w:numFmt w:val="bullet"/>
      <w:lvlText w:val=""/>
      <w:lvlJc w:val="left"/>
      <w:pPr>
        <w:ind w:left="7189" w:hanging="360"/>
      </w:pPr>
      <w:rPr>
        <w:rFonts w:ascii="Wingdings" w:hAnsi="Wingdings" w:hint="default"/>
      </w:rPr>
    </w:lvl>
  </w:abstractNum>
  <w:abstractNum w:abstractNumId="37" w15:restartNumberingAfterBreak="0">
    <w:nsid w:val="7C0A7184"/>
    <w:multiLevelType w:val="hybridMultilevel"/>
    <w:tmpl w:val="3B161178"/>
    <w:lvl w:ilvl="0" w:tplc="31AE646C">
      <w:start w:val="1"/>
      <w:numFmt w:val="bullet"/>
      <w:lvlText w:val=""/>
      <w:lvlJc w:val="left"/>
      <w:pPr>
        <w:ind w:left="1429" w:hanging="360"/>
      </w:pPr>
      <w:rPr>
        <w:rFonts w:ascii="Symbol" w:hAnsi="Symbol" w:hint="default"/>
      </w:rPr>
    </w:lvl>
    <w:lvl w:ilvl="1" w:tplc="187EEA6A" w:tentative="1">
      <w:start w:val="1"/>
      <w:numFmt w:val="bullet"/>
      <w:lvlText w:val="o"/>
      <w:lvlJc w:val="left"/>
      <w:pPr>
        <w:ind w:left="2149" w:hanging="360"/>
      </w:pPr>
      <w:rPr>
        <w:rFonts w:ascii="Courier New" w:hAnsi="Courier New" w:cs="Courier New" w:hint="default"/>
      </w:rPr>
    </w:lvl>
    <w:lvl w:ilvl="2" w:tplc="ABD0E1BA" w:tentative="1">
      <w:start w:val="1"/>
      <w:numFmt w:val="bullet"/>
      <w:lvlText w:val=""/>
      <w:lvlJc w:val="left"/>
      <w:pPr>
        <w:ind w:left="2869" w:hanging="360"/>
      </w:pPr>
      <w:rPr>
        <w:rFonts w:ascii="Wingdings" w:hAnsi="Wingdings" w:hint="default"/>
      </w:rPr>
    </w:lvl>
    <w:lvl w:ilvl="3" w:tplc="38C2B7A2" w:tentative="1">
      <w:start w:val="1"/>
      <w:numFmt w:val="bullet"/>
      <w:lvlText w:val=""/>
      <w:lvlJc w:val="left"/>
      <w:pPr>
        <w:ind w:left="3589" w:hanging="360"/>
      </w:pPr>
      <w:rPr>
        <w:rFonts w:ascii="Symbol" w:hAnsi="Symbol" w:hint="default"/>
      </w:rPr>
    </w:lvl>
    <w:lvl w:ilvl="4" w:tplc="3C1A411E" w:tentative="1">
      <w:start w:val="1"/>
      <w:numFmt w:val="bullet"/>
      <w:lvlText w:val="o"/>
      <w:lvlJc w:val="left"/>
      <w:pPr>
        <w:ind w:left="4309" w:hanging="360"/>
      </w:pPr>
      <w:rPr>
        <w:rFonts w:ascii="Courier New" w:hAnsi="Courier New" w:cs="Courier New" w:hint="default"/>
      </w:rPr>
    </w:lvl>
    <w:lvl w:ilvl="5" w:tplc="946A1C7A" w:tentative="1">
      <w:start w:val="1"/>
      <w:numFmt w:val="bullet"/>
      <w:lvlText w:val=""/>
      <w:lvlJc w:val="left"/>
      <w:pPr>
        <w:ind w:left="5029" w:hanging="360"/>
      </w:pPr>
      <w:rPr>
        <w:rFonts w:ascii="Wingdings" w:hAnsi="Wingdings" w:hint="default"/>
      </w:rPr>
    </w:lvl>
    <w:lvl w:ilvl="6" w:tplc="C66A5122" w:tentative="1">
      <w:start w:val="1"/>
      <w:numFmt w:val="bullet"/>
      <w:lvlText w:val=""/>
      <w:lvlJc w:val="left"/>
      <w:pPr>
        <w:ind w:left="5749" w:hanging="360"/>
      </w:pPr>
      <w:rPr>
        <w:rFonts w:ascii="Symbol" w:hAnsi="Symbol" w:hint="default"/>
      </w:rPr>
    </w:lvl>
    <w:lvl w:ilvl="7" w:tplc="D402FD0C" w:tentative="1">
      <w:start w:val="1"/>
      <w:numFmt w:val="bullet"/>
      <w:lvlText w:val="o"/>
      <w:lvlJc w:val="left"/>
      <w:pPr>
        <w:ind w:left="6469" w:hanging="360"/>
      </w:pPr>
      <w:rPr>
        <w:rFonts w:ascii="Courier New" w:hAnsi="Courier New" w:cs="Courier New" w:hint="default"/>
      </w:rPr>
    </w:lvl>
    <w:lvl w:ilvl="8" w:tplc="6076FC2E" w:tentative="1">
      <w:start w:val="1"/>
      <w:numFmt w:val="bullet"/>
      <w:lvlText w:val=""/>
      <w:lvlJc w:val="left"/>
      <w:pPr>
        <w:ind w:left="7189" w:hanging="360"/>
      </w:pPr>
      <w:rPr>
        <w:rFonts w:ascii="Wingdings" w:hAnsi="Wingdings" w:hint="default"/>
      </w:rPr>
    </w:lvl>
  </w:abstractNum>
  <w:abstractNum w:abstractNumId="38" w15:restartNumberingAfterBreak="0">
    <w:nsid w:val="7EA01A5E"/>
    <w:multiLevelType w:val="hybridMultilevel"/>
    <w:tmpl w:val="56A689CC"/>
    <w:lvl w:ilvl="0" w:tplc="367EE25E">
      <w:start w:val="1"/>
      <w:numFmt w:val="bullet"/>
      <w:lvlText w:val=""/>
      <w:lvlJc w:val="left"/>
      <w:pPr>
        <w:ind w:left="1429" w:hanging="360"/>
      </w:pPr>
      <w:rPr>
        <w:rFonts w:ascii="Symbol" w:hAnsi="Symbol" w:hint="default"/>
      </w:rPr>
    </w:lvl>
    <w:lvl w:ilvl="1" w:tplc="ACBAE6C0" w:tentative="1">
      <w:start w:val="1"/>
      <w:numFmt w:val="bullet"/>
      <w:lvlText w:val="o"/>
      <w:lvlJc w:val="left"/>
      <w:pPr>
        <w:ind w:left="2149" w:hanging="360"/>
      </w:pPr>
      <w:rPr>
        <w:rFonts w:ascii="Courier New" w:hAnsi="Courier New" w:cs="Courier New" w:hint="default"/>
      </w:rPr>
    </w:lvl>
    <w:lvl w:ilvl="2" w:tplc="E9645410" w:tentative="1">
      <w:start w:val="1"/>
      <w:numFmt w:val="bullet"/>
      <w:lvlText w:val=""/>
      <w:lvlJc w:val="left"/>
      <w:pPr>
        <w:ind w:left="2869" w:hanging="360"/>
      </w:pPr>
      <w:rPr>
        <w:rFonts w:ascii="Wingdings" w:hAnsi="Wingdings" w:hint="default"/>
      </w:rPr>
    </w:lvl>
    <w:lvl w:ilvl="3" w:tplc="454E41C0" w:tentative="1">
      <w:start w:val="1"/>
      <w:numFmt w:val="bullet"/>
      <w:lvlText w:val=""/>
      <w:lvlJc w:val="left"/>
      <w:pPr>
        <w:ind w:left="3589" w:hanging="360"/>
      </w:pPr>
      <w:rPr>
        <w:rFonts w:ascii="Symbol" w:hAnsi="Symbol" w:hint="default"/>
      </w:rPr>
    </w:lvl>
    <w:lvl w:ilvl="4" w:tplc="D854C29C" w:tentative="1">
      <w:start w:val="1"/>
      <w:numFmt w:val="bullet"/>
      <w:lvlText w:val="o"/>
      <w:lvlJc w:val="left"/>
      <w:pPr>
        <w:ind w:left="4309" w:hanging="360"/>
      </w:pPr>
      <w:rPr>
        <w:rFonts w:ascii="Courier New" w:hAnsi="Courier New" w:cs="Courier New" w:hint="default"/>
      </w:rPr>
    </w:lvl>
    <w:lvl w:ilvl="5" w:tplc="75C6B698" w:tentative="1">
      <w:start w:val="1"/>
      <w:numFmt w:val="bullet"/>
      <w:lvlText w:val=""/>
      <w:lvlJc w:val="left"/>
      <w:pPr>
        <w:ind w:left="5029" w:hanging="360"/>
      </w:pPr>
      <w:rPr>
        <w:rFonts w:ascii="Wingdings" w:hAnsi="Wingdings" w:hint="default"/>
      </w:rPr>
    </w:lvl>
    <w:lvl w:ilvl="6" w:tplc="6D108D5E" w:tentative="1">
      <w:start w:val="1"/>
      <w:numFmt w:val="bullet"/>
      <w:lvlText w:val=""/>
      <w:lvlJc w:val="left"/>
      <w:pPr>
        <w:ind w:left="5749" w:hanging="360"/>
      </w:pPr>
      <w:rPr>
        <w:rFonts w:ascii="Symbol" w:hAnsi="Symbol" w:hint="default"/>
      </w:rPr>
    </w:lvl>
    <w:lvl w:ilvl="7" w:tplc="E7C037A2" w:tentative="1">
      <w:start w:val="1"/>
      <w:numFmt w:val="bullet"/>
      <w:lvlText w:val="o"/>
      <w:lvlJc w:val="left"/>
      <w:pPr>
        <w:ind w:left="6469" w:hanging="360"/>
      </w:pPr>
      <w:rPr>
        <w:rFonts w:ascii="Courier New" w:hAnsi="Courier New" w:cs="Courier New" w:hint="default"/>
      </w:rPr>
    </w:lvl>
    <w:lvl w:ilvl="8" w:tplc="C0923BE2" w:tentative="1">
      <w:start w:val="1"/>
      <w:numFmt w:val="bullet"/>
      <w:lvlText w:val=""/>
      <w:lvlJc w:val="left"/>
      <w:pPr>
        <w:ind w:left="7189" w:hanging="360"/>
      </w:pPr>
      <w:rPr>
        <w:rFonts w:ascii="Wingdings" w:hAnsi="Wingdings" w:hint="default"/>
      </w:rPr>
    </w:lvl>
  </w:abstractNum>
  <w:num w:numId="1">
    <w:abstractNumId w:val="17"/>
  </w:num>
  <w:num w:numId="2">
    <w:abstractNumId w:val="34"/>
  </w:num>
  <w:num w:numId="3">
    <w:abstractNumId w:val="25"/>
  </w:num>
  <w:num w:numId="4">
    <w:abstractNumId w:val="18"/>
  </w:num>
  <w:num w:numId="5">
    <w:abstractNumId w:val="26"/>
  </w:num>
  <w:num w:numId="6">
    <w:abstractNumId w:val="0"/>
  </w:num>
  <w:num w:numId="7">
    <w:abstractNumId w:val="12"/>
  </w:num>
  <w:num w:numId="8">
    <w:abstractNumId w:val="8"/>
  </w:num>
  <w:num w:numId="9">
    <w:abstractNumId w:val="22"/>
  </w:num>
  <w:num w:numId="10">
    <w:abstractNumId w:val="36"/>
  </w:num>
  <w:num w:numId="11">
    <w:abstractNumId w:val="14"/>
  </w:num>
  <w:num w:numId="12">
    <w:abstractNumId w:val="38"/>
  </w:num>
  <w:num w:numId="13">
    <w:abstractNumId w:val="23"/>
  </w:num>
  <w:num w:numId="14">
    <w:abstractNumId w:val="20"/>
  </w:num>
  <w:num w:numId="15">
    <w:abstractNumId w:val="30"/>
  </w:num>
  <w:num w:numId="16">
    <w:abstractNumId w:val="6"/>
  </w:num>
  <w:num w:numId="17">
    <w:abstractNumId w:val="1"/>
  </w:num>
  <w:num w:numId="18">
    <w:abstractNumId w:val="35"/>
  </w:num>
  <w:num w:numId="19">
    <w:abstractNumId w:val="31"/>
  </w:num>
  <w:num w:numId="20">
    <w:abstractNumId w:val="28"/>
  </w:num>
  <w:num w:numId="21">
    <w:abstractNumId w:val="29"/>
  </w:num>
  <w:num w:numId="22">
    <w:abstractNumId w:val="11"/>
  </w:num>
  <w:num w:numId="23">
    <w:abstractNumId w:val="37"/>
  </w:num>
  <w:num w:numId="24">
    <w:abstractNumId w:val="16"/>
  </w:num>
  <w:num w:numId="25">
    <w:abstractNumId w:val="7"/>
  </w:num>
  <w:num w:numId="26">
    <w:abstractNumId w:val="4"/>
  </w:num>
  <w:num w:numId="27">
    <w:abstractNumId w:val="21"/>
  </w:num>
  <w:num w:numId="28">
    <w:abstractNumId w:val="27"/>
  </w:num>
  <w:num w:numId="29">
    <w:abstractNumId w:val="5"/>
  </w:num>
  <w:num w:numId="30">
    <w:abstractNumId w:val="3"/>
  </w:num>
  <w:num w:numId="31">
    <w:abstractNumId w:val="2"/>
  </w:num>
  <w:num w:numId="32">
    <w:abstractNumId w:val="9"/>
  </w:num>
  <w:num w:numId="33">
    <w:abstractNumId w:val="33"/>
  </w:num>
  <w:num w:numId="34">
    <w:abstractNumId w:val="19"/>
  </w:num>
  <w:num w:numId="35">
    <w:abstractNumId w:val="32"/>
  </w:num>
  <w:num w:numId="36">
    <w:abstractNumId w:val="10"/>
  </w:num>
  <w:num w:numId="37">
    <w:abstractNumId w:val="15"/>
  </w:num>
  <w:num w:numId="38">
    <w:abstractNumId w:val="24"/>
  </w:num>
  <w:num w:numId="3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32491"/>
    <w:rsid w:val="00024733"/>
    <w:rsid w:val="0005562F"/>
    <w:rsid w:val="00076948"/>
    <w:rsid w:val="000A4D23"/>
    <w:rsid w:val="000D3349"/>
    <w:rsid w:val="000D6E0D"/>
    <w:rsid w:val="000F199B"/>
    <w:rsid w:val="00114192"/>
    <w:rsid w:val="00143CC4"/>
    <w:rsid w:val="00156BAF"/>
    <w:rsid w:val="00172698"/>
    <w:rsid w:val="00173D21"/>
    <w:rsid w:val="001753A8"/>
    <w:rsid w:val="00176C27"/>
    <w:rsid w:val="001A1820"/>
    <w:rsid w:val="001C1D91"/>
    <w:rsid w:val="001C55AD"/>
    <w:rsid w:val="001F2758"/>
    <w:rsid w:val="001F312F"/>
    <w:rsid w:val="0020756D"/>
    <w:rsid w:val="002A1853"/>
    <w:rsid w:val="002A7E14"/>
    <w:rsid w:val="00311B3A"/>
    <w:rsid w:val="00343F71"/>
    <w:rsid w:val="00350AD0"/>
    <w:rsid w:val="00352F88"/>
    <w:rsid w:val="00374B8F"/>
    <w:rsid w:val="0038340A"/>
    <w:rsid w:val="003932D5"/>
    <w:rsid w:val="003A41AD"/>
    <w:rsid w:val="003A482F"/>
    <w:rsid w:val="003B16CF"/>
    <w:rsid w:val="003C013E"/>
    <w:rsid w:val="003C0EF8"/>
    <w:rsid w:val="003C1FD6"/>
    <w:rsid w:val="003D766D"/>
    <w:rsid w:val="00420047"/>
    <w:rsid w:val="00421764"/>
    <w:rsid w:val="00423A3D"/>
    <w:rsid w:val="004509ED"/>
    <w:rsid w:val="00456F36"/>
    <w:rsid w:val="00491127"/>
    <w:rsid w:val="0049404E"/>
    <w:rsid w:val="00495B78"/>
    <w:rsid w:val="004A2179"/>
    <w:rsid w:val="004E02EB"/>
    <w:rsid w:val="004E593F"/>
    <w:rsid w:val="004F5C8B"/>
    <w:rsid w:val="00507B24"/>
    <w:rsid w:val="00515A26"/>
    <w:rsid w:val="00567425"/>
    <w:rsid w:val="0058426D"/>
    <w:rsid w:val="005A0DA5"/>
    <w:rsid w:val="005A7270"/>
    <w:rsid w:val="005E5D38"/>
    <w:rsid w:val="005F2642"/>
    <w:rsid w:val="00610F32"/>
    <w:rsid w:val="00632144"/>
    <w:rsid w:val="00632491"/>
    <w:rsid w:val="00632606"/>
    <w:rsid w:val="00643FAB"/>
    <w:rsid w:val="00681D2C"/>
    <w:rsid w:val="00686A6B"/>
    <w:rsid w:val="00697CC5"/>
    <w:rsid w:val="006E6E17"/>
    <w:rsid w:val="00725A8F"/>
    <w:rsid w:val="00727BE4"/>
    <w:rsid w:val="00733D3A"/>
    <w:rsid w:val="0074560D"/>
    <w:rsid w:val="007520BF"/>
    <w:rsid w:val="007622B9"/>
    <w:rsid w:val="00780B36"/>
    <w:rsid w:val="007914DF"/>
    <w:rsid w:val="007A3A41"/>
    <w:rsid w:val="007A6856"/>
    <w:rsid w:val="007B440E"/>
    <w:rsid w:val="007F26BC"/>
    <w:rsid w:val="00802BC0"/>
    <w:rsid w:val="008329F6"/>
    <w:rsid w:val="00864AB8"/>
    <w:rsid w:val="0087494A"/>
    <w:rsid w:val="008869FD"/>
    <w:rsid w:val="0088778F"/>
    <w:rsid w:val="0090241D"/>
    <w:rsid w:val="009563B7"/>
    <w:rsid w:val="009A47D1"/>
    <w:rsid w:val="009A747B"/>
    <w:rsid w:val="009B6998"/>
    <w:rsid w:val="009C155F"/>
    <w:rsid w:val="009C7851"/>
    <w:rsid w:val="009D5680"/>
    <w:rsid w:val="009F4483"/>
    <w:rsid w:val="00A0128F"/>
    <w:rsid w:val="00A21751"/>
    <w:rsid w:val="00A260DD"/>
    <w:rsid w:val="00A71C50"/>
    <w:rsid w:val="00A9421B"/>
    <w:rsid w:val="00AA37B7"/>
    <w:rsid w:val="00AA5523"/>
    <w:rsid w:val="00AB1186"/>
    <w:rsid w:val="00AE357C"/>
    <w:rsid w:val="00B106BB"/>
    <w:rsid w:val="00B34E69"/>
    <w:rsid w:val="00B35E6A"/>
    <w:rsid w:val="00B448D7"/>
    <w:rsid w:val="00B75432"/>
    <w:rsid w:val="00B7633F"/>
    <w:rsid w:val="00B76BF6"/>
    <w:rsid w:val="00B84DD7"/>
    <w:rsid w:val="00BB0ED2"/>
    <w:rsid w:val="00BC1FF4"/>
    <w:rsid w:val="00BD244D"/>
    <w:rsid w:val="00C0693E"/>
    <w:rsid w:val="00C13CA0"/>
    <w:rsid w:val="00C144E8"/>
    <w:rsid w:val="00C17025"/>
    <w:rsid w:val="00C340BA"/>
    <w:rsid w:val="00C64220"/>
    <w:rsid w:val="00C81DAA"/>
    <w:rsid w:val="00CA3899"/>
    <w:rsid w:val="00CB5C26"/>
    <w:rsid w:val="00CF6022"/>
    <w:rsid w:val="00D171C6"/>
    <w:rsid w:val="00D3453F"/>
    <w:rsid w:val="00D67B9E"/>
    <w:rsid w:val="00D75B85"/>
    <w:rsid w:val="00D765F3"/>
    <w:rsid w:val="00D83BCC"/>
    <w:rsid w:val="00D91C2F"/>
    <w:rsid w:val="00DB16B7"/>
    <w:rsid w:val="00DB31B1"/>
    <w:rsid w:val="00DC05E5"/>
    <w:rsid w:val="00DC503A"/>
    <w:rsid w:val="00DC7DFF"/>
    <w:rsid w:val="00DD7499"/>
    <w:rsid w:val="00DD7AC6"/>
    <w:rsid w:val="00E006F2"/>
    <w:rsid w:val="00E534FD"/>
    <w:rsid w:val="00E903CD"/>
    <w:rsid w:val="00EB5F48"/>
    <w:rsid w:val="00EB5FBD"/>
    <w:rsid w:val="00F17C6E"/>
    <w:rsid w:val="00F501BF"/>
    <w:rsid w:val="00F575A3"/>
    <w:rsid w:val="00F64C08"/>
    <w:rsid w:val="00F741D3"/>
    <w:rsid w:val="00F75E00"/>
    <w:rsid w:val="00F82871"/>
    <w:rsid w:val="00F96A30"/>
    <w:rsid w:val="00FC3856"/>
    <w:rsid w:val="00FE3FF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FD944D"/>
  <w15:docId w15:val="{42B2DCE8-C776-497C-84E1-D83B2EBC2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ky-KG"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DD7AC6"/>
    <w:pPr>
      <w:spacing w:after="120" w:line="240" w:lineRule="auto"/>
      <w:ind w:firstLine="397"/>
      <w:jc w:val="both"/>
    </w:pPr>
    <w:rPr>
      <w:rFonts w:ascii="Arial" w:eastAsiaTheme="minorEastAsia" w:hAnsi="Arial" w:cs="Arial"/>
      <w:sz w:val="24"/>
      <w:szCs w:val="24"/>
      <w:lang w:val="ru-RU" w:eastAsia="ru-RU"/>
    </w:rPr>
  </w:style>
  <w:style w:type="paragraph" w:styleId="1">
    <w:name w:val="heading 1"/>
    <w:basedOn w:val="a"/>
    <w:next w:val="a"/>
    <w:link w:val="10"/>
    <w:uiPriority w:val="9"/>
    <w:qFormat/>
    <w:rsid w:val="00643FAB"/>
    <w:pPr>
      <w:keepNext/>
      <w:keepLines/>
      <w:spacing w:before="240" w:after="0" w:line="259" w:lineRule="auto"/>
      <w:ind w:firstLine="0"/>
      <w:jc w:val="left"/>
      <w:outlineLvl w:val="0"/>
    </w:pPr>
    <w:rPr>
      <w:rFonts w:asciiTheme="majorHAnsi" w:eastAsiaTheme="majorEastAsia" w:hAnsiTheme="majorHAnsi" w:cstheme="majorBidi"/>
      <w:color w:val="365F91" w:themeColor="accent1" w:themeShade="BF"/>
      <w:sz w:val="32"/>
      <w:szCs w:val="32"/>
      <w:lang w:eastAsia="en-US"/>
    </w:rPr>
  </w:style>
  <w:style w:type="paragraph" w:styleId="3">
    <w:name w:val="heading 3"/>
    <w:basedOn w:val="a"/>
    <w:next w:val="a"/>
    <w:link w:val="30"/>
    <w:uiPriority w:val="9"/>
    <w:unhideWhenUsed/>
    <w:qFormat/>
    <w:rsid w:val="00643FAB"/>
    <w:pPr>
      <w:keepNext/>
      <w:keepLines/>
      <w:spacing w:before="40" w:after="0"/>
      <w:ind w:firstLine="0"/>
      <w:outlineLvl w:val="2"/>
    </w:pPr>
    <w:rPr>
      <w:rFonts w:asciiTheme="majorHAnsi" w:eastAsiaTheme="majorEastAsia" w:hAnsiTheme="majorHAnsi" w:cstheme="majorBidi"/>
      <w:color w:val="243F60" w:themeColor="accent1" w:themeShade="7F"/>
      <w:lang w:eastAsia="en-US"/>
    </w:rPr>
  </w:style>
  <w:style w:type="paragraph" w:styleId="4">
    <w:name w:val="heading 4"/>
    <w:basedOn w:val="a"/>
    <w:next w:val="a"/>
    <w:link w:val="40"/>
    <w:uiPriority w:val="9"/>
    <w:unhideWhenUsed/>
    <w:qFormat/>
    <w:rsid w:val="00643FAB"/>
    <w:pPr>
      <w:keepNext/>
      <w:keepLines/>
      <w:spacing w:before="40" w:after="0" w:line="259" w:lineRule="auto"/>
      <w:ind w:firstLine="0"/>
      <w:jc w:val="left"/>
      <w:outlineLvl w:val="3"/>
    </w:pPr>
    <w:rPr>
      <w:rFonts w:asciiTheme="majorHAnsi" w:eastAsiaTheme="majorEastAsia" w:hAnsiTheme="majorHAnsi" w:cstheme="majorBidi"/>
      <w:i/>
      <w:iCs/>
      <w:color w:val="365F91" w:themeColor="accent1" w:themeShade="BF"/>
      <w:sz w:val="22"/>
      <w:szCs w:val="22"/>
      <w:lang w:eastAsia="en-US"/>
    </w:rPr>
  </w:style>
  <w:style w:type="paragraph" w:styleId="5">
    <w:name w:val="heading 5"/>
    <w:basedOn w:val="a"/>
    <w:link w:val="50"/>
    <w:uiPriority w:val="9"/>
    <w:qFormat/>
    <w:rsid w:val="00643FAB"/>
    <w:pPr>
      <w:spacing w:before="100" w:beforeAutospacing="1" w:after="100" w:afterAutospacing="1"/>
      <w:ind w:firstLine="0"/>
      <w:jc w:val="left"/>
      <w:outlineLvl w:val="4"/>
    </w:pPr>
    <w:rPr>
      <w:rFonts w:ascii="Times New Roman" w:eastAsia="Times New Roman" w:hAnsi="Times New Roman" w:cs="Times New Roman"/>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32491"/>
    <w:pPr>
      <w:spacing w:after="0" w:line="240" w:lineRule="auto"/>
    </w:pPr>
  </w:style>
  <w:style w:type="paragraph" w:styleId="a4">
    <w:name w:val="Message Header"/>
    <w:basedOn w:val="a"/>
    <w:link w:val="a5"/>
    <w:uiPriority w:val="99"/>
    <w:unhideWhenUsed/>
    <w:rsid w:val="00632491"/>
    <w:pPr>
      <w:spacing w:after="480"/>
      <w:ind w:firstLine="0"/>
      <w:jc w:val="center"/>
    </w:pPr>
    <w:rPr>
      <w:b/>
      <w:bCs/>
      <w:sz w:val="32"/>
      <w:szCs w:val="32"/>
    </w:rPr>
  </w:style>
  <w:style w:type="character" w:customStyle="1" w:styleId="a5">
    <w:name w:val="Шапка Знак"/>
    <w:basedOn w:val="a0"/>
    <w:link w:val="a4"/>
    <w:uiPriority w:val="99"/>
    <w:rsid w:val="00632491"/>
    <w:rPr>
      <w:rFonts w:ascii="Arial" w:eastAsiaTheme="minorEastAsia" w:hAnsi="Arial" w:cs="Arial"/>
      <w:b/>
      <w:bCs/>
      <w:sz w:val="32"/>
      <w:szCs w:val="32"/>
      <w:lang w:val="ru-RU" w:eastAsia="ru-RU"/>
    </w:rPr>
  </w:style>
  <w:style w:type="paragraph" w:customStyle="1" w:styleId="tkTekst">
    <w:name w:val="_Текст обычный (tkTekst)"/>
    <w:basedOn w:val="a"/>
    <w:rsid w:val="00632491"/>
    <w:pPr>
      <w:spacing w:after="60" w:line="276" w:lineRule="auto"/>
      <w:ind w:firstLine="567"/>
    </w:pPr>
    <w:rPr>
      <w:rFonts w:eastAsia="Times New Roman"/>
      <w:sz w:val="20"/>
      <w:szCs w:val="20"/>
      <w:lang w:val="ky-KG" w:eastAsia="ky-KG"/>
    </w:rPr>
  </w:style>
  <w:style w:type="paragraph" w:customStyle="1" w:styleId="tkZagolovok5">
    <w:name w:val="_Заголовок Статья (tkZagolovok5)"/>
    <w:basedOn w:val="a"/>
    <w:rsid w:val="00632491"/>
    <w:pPr>
      <w:spacing w:before="200" w:after="60" w:line="276" w:lineRule="auto"/>
      <w:ind w:firstLine="567"/>
      <w:jc w:val="left"/>
    </w:pPr>
    <w:rPr>
      <w:rFonts w:eastAsia="Times New Roman"/>
      <w:b/>
      <w:bCs/>
      <w:sz w:val="20"/>
      <w:szCs w:val="20"/>
    </w:rPr>
  </w:style>
  <w:style w:type="paragraph" w:styleId="a6">
    <w:name w:val="List Paragraph"/>
    <w:basedOn w:val="a"/>
    <w:uiPriority w:val="34"/>
    <w:qFormat/>
    <w:rsid w:val="00643FAB"/>
    <w:pPr>
      <w:ind w:left="720"/>
      <w:contextualSpacing/>
    </w:pPr>
  </w:style>
  <w:style w:type="character" w:customStyle="1" w:styleId="10">
    <w:name w:val="Заголовок 1 Знак"/>
    <w:basedOn w:val="a0"/>
    <w:link w:val="1"/>
    <w:uiPriority w:val="9"/>
    <w:rsid w:val="00643FAB"/>
    <w:rPr>
      <w:rFonts w:asciiTheme="majorHAnsi" w:eastAsiaTheme="majorEastAsia" w:hAnsiTheme="majorHAnsi" w:cstheme="majorBidi"/>
      <w:color w:val="365F91" w:themeColor="accent1" w:themeShade="BF"/>
      <w:sz w:val="32"/>
      <w:szCs w:val="32"/>
      <w:lang w:val="ru-RU"/>
    </w:rPr>
  </w:style>
  <w:style w:type="character" w:customStyle="1" w:styleId="30">
    <w:name w:val="Заголовок 3 Знак"/>
    <w:basedOn w:val="a0"/>
    <w:link w:val="3"/>
    <w:uiPriority w:val="9"/>
    <w:rsid w:val="00643FAB"/>
    <w:rPr>
      <w:rFonts w:asciiTheme="majorHAnsi" w:eastAsiaTheme="majorEastAsia" w:hAnsiTheme="majorHAnsi" w:cstheme="majorBidi"/>
      <w:color w:val="243F60" w:themeColor="accent1" w:themeShade="7F"/>
      <w:sz w:val="24"/>
      <w:szCs w:val="24"/>
      <w:lang w:val="ru-RU"/>
    </w:rPr>
  </w:style>
  <w:style w:type="character" w:customStyle="1" w:styleId="40">
    <w:name w:val="Заголовок 4 Знак"/>
    <w:basedOn w:val="a0"/>
    <w:link w:val="4"/>
    <w:uiPriority w:val="9"/>
    <w:rsid w:val="00643FAB"/>
    <w:rPr>
      <w:rFonts w:asciiTheme="majorHAnsi" w:eastAsiaTheme="majorEastAsia" w:hAnsiTheme="majorHAnsi" w:cstheme="majorBidi"/>
      <w:i/>
      <w:iCs/>
      <w:color w:val="365F91" w:themeColor="accent1" w:themeShade="BF"/>
      <w:lang w:val="ru-RU"/>
    </w:rPr>
  </w:style>
  <w:style w:type="character" w:customStyle="1" w:styleId="50">
    <w:name w:val="Заголовок 5 Знак"/>
    <w:basedOn w:val="a0"/>
    <w:link w:val="5"/>
    <w:uiPriority w:val="9"/>
    <w:rsid w:val="00643FAB"/>
    <w:rPr>
      <w:rFonts w:ascii="Times New Roman" w:eastAsia="Times New Roman" w:hAnsi="Times New Roman" w:cs="Times New Roman"/>
      <w:b/>
      <w:bCs/>
      <w:sz w:val="20"/>
      <w:szCs w:val="20"/>
      <w:lang w:val="ru-RU" w:eastAsia="ru-RU"/>
    </w:rPr>
  </w:style>
  <w:style w:type="paragraph" w:customStyle="1" w:styleId="tkKomentarij">
    <w:name w:val="_Комментарий (tkKomentarij)"/>
    <w:basedOn w:val="a"/>
    <w:rsid w:val="00643FAB"/>
    <w:pPr>
      <w:spacing w:after="60" w:line="276" w:lineRule="auto"/>
      <w:ind w:firstLine="567"/>
    </w:pPr>
    <w:rPr>
      <w:rFonts w:eastAsia="Times New Roman"/>
      <w:i/>
      <w:iCs/>
      <w:color w:val="006600"/>
      <w:sz w:val="20"/>
      <w:szCs w:val="20"/>
    </w:rPr>
  </w:style>
  <w:style w:type="paragraph" w:customStyle="1" w:styleId="tkNazvanie">
    <w:name w:val="_Название (tkNazvanie)"/>
    <w:basedOn w:val="a"/>
    <w:rsid w:val="00643FAB"/>
    <w:pPr>
      <w:spacing w:before="400" w:after="400" w:line="276" w:lineRule="auto"/>
      <w:ind w:left="1134" w:right="1134" w:firstLine="0"/>
      <w:jc w:val="center"/>
    </w:pPr>
    <w:rPr>
      <w:rFonts w:eastAsia="Times New Roman"/>
      <w:b/>
      <w:bCs/>
    </w:rPr>
  </w:style>
  <w:style w:type="paragraph" w:customStyle="1" w:styleId="tkPodpis">
    <w:name w:val="_Подпись (tkPodpis)"/>
    <w:basedOn w:val="a"/>
    <w:rsid w:val="00643FAB"/>
    <w:pPr>
      <w:spacing w:after="60" w:line="276" w:lineRule="auto"/>
      <w:ind w:firstLine="0"/>
      <w:jc w:val="left"/>
    </w:pPr>
    <w:rPr>
      <w:rFonts w:eastAsia="Times New Roman"/>
      <w:b/>
      <w:bCs/>
      <w:sz w:val="20"/>
      <w:szCs w:val="20"/>
    </w:rPr>
  </w:style>
  <w:style w:type="paragraph" w:customStyle="1" w:styleId="tkRekvizit">
    <w:name w:val="_Реквизит (tkRekvizit)"/>
    <w:basedOn w:val="a"/>
    <w:rsid w:val="00643FAB"/>
    <w:pPr>
      <w:spacing w:before="200" w:after="200" w:line="276" w:lineRule="auto"/>
      <w:ind w:firstLine="0"/>
      <w:jc w:val="center"/>
    </w:pPr>
    <w:rPr>
      <w:rFonts w:eastAsia="Times New Roman"/>
      <w:i/>
      <w:iCs/>
      <w:sz w:val="20"/>
      <w:szCs w:val="20"/>
    </w:rPr>
  </w:style>
  <w:style w:type="paragraph" w:customStyle="1" w:styleId="tkForma">
    <w:name w:val="_Форма (tkForma)"/>
    <w:basedOn w:val="a"/>
    <w:rsid w:val="00643FAB"/>
    <w:pPr>
      <w:spacing w:after="200" w:line="276" w:lineRule="auto"/>
      <w:ind w:left="1134" w:right="1134" w:firstLine="0"/>
      <w:jc w:val="center"/>
    </w:pPr>
    <w:rPr>
      <w:rFonts w:eastAsia="Times New Roman"/>
      <w:b/>
      <w:bCs/>
      <w:caps/>
    </w:rPr>
  </w:style>
  <w:style w:type="character" w:styleId="a7">
    <w:name w:val="Hyperlink"/>
    <w:basedOn w:val="a0"/>
    <w:uiPriority w:val="99"/>
    <w:unhideWhenUsed/>
    <w:rsid w:val="00643FAB"/>
    <w:rPr>
      <w:color w:val="0000FF"/>
      <w:u w:val="single"/>
    </w:rPr>
  </w:style>
  <w:style w:type="character" w:styleId="a8">
    <w:name w:val="Emphasis"/>
    <w:basedOn w:val="a0"/>
    <w:uiPriority w:val="20"/>
    <w:qFormat/>
    <w:rsid w:val="00643FAB"/>
    <w:rPr>
      <w:i/>
      <w:iCs/>
    </w:rPr>
  </w:style>
  <w:style w:type="table" w:styleId="a9">
    <w:name w:val="Table Grid"/>
    <w:basedOn w:val="a1"/>
    <w:uiPriority w:val="39"/>
    <w:rsid w:val="00643FAB"/>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rmal (Web)"/>
    <w:basedOn w:val="a"/>
    <w:uiPriority w:val="99"/>
    <w:semiHidden/>
    <w:unhideWhenUsed/>
    <w:rsid w:val="00643FAB"/>
    <w:pPr>
      <w:spacing w:before="100" w:beforeAutospacing="1" w:after="100" w:afterAutospacing="1"/>
      <w:ind w:firstLine="0"/>
      <w:jc w:val="left"/>
    </w:pPr>
    <w:rPr>
      <w:rFonts w:ascii="Times New Roman" w:eastAsia="Times New Roman" w:hAnsi="Times New Roman" w:cs="Times New Roman"/>
    </w:rPr>
  </w:style>
  <w:style w:type="character" w:customStyle="1" w:styleId="stnamenewsubst">
    <w:name w:val="st_name_newsubst"/>
    <w:basedOn w:val="a0"/>
    <w:rsid w:val="00643FAB"/>
  </w:style>
  <w:style w:type="character" w:customStyle="1" w:styleId="stmolmass">
    <w:name w:val="st_mol_mass"/>
    <w:basedOn w:val="a0"/>
    <w:rsid w:val="00643FAB"/>
  </w:style>
  <w:style w:type="character" w:customStyle="1" w:styleId="stnamenewsubstadb">
    <w:name w:val="st_name_newsubst_adb"/>
    <w:basedOn w:val="a0"/>
    <w:rsid w:val="00643FAB"/>
  </w:style>
  <w:style w:type="character" w:customStyle="1" w:styleId="stiupac">
    <w:name w:val="st_iupac"/>
    <w:basedOn w:val="a0"/>
    <w:rsid w:val="00643FAB"/>
  </w:style>
  <w:style w:type="character" w:customStyle="1" w:styleId="stmolmasscomprf">
    <w:name w:val="st_mol_mass_comp_rf"/>
    <w:basedOn w:val="a0"/>
    <w:rsid w:val="00643FAB"/>
  </w:style>
  <w:style w:type="character" w:customStyle="1" w:styleId="stmolmasscomp">
    <w:name w:val="st_mol_mass_comp"/>
    <w:basedOn w:val="a0"/>
    <w:rsid w:val="00643FAB"/>
  </w:style>
  <w:style w:type="character" w:customStyle="1" w:styleId="stmolmasscomprb">
    <w:name w:val="st_mol_mass_comp_rb"/>
    <w:basedOn w:val="a0"/>
    <w:rsid w:val="00643FAB"/>
  </w:style>
  <w:style w:type="paragraph" w:customStyle="1" w:styleId="11">
    <w:name w:val="Стиль1"/>
    <w:basedOn w:val="a"/>
    <w:link w:val="12"/>
    <w:qFormat/>
    <w:rsid w:val="00643FAB"/>
    <w:pPr>
      <w:shd w:val="clear" w:color="auto" w:fill="FFFFFF"/>
      <w:spacing w:after="0"/>
      <w:ind w:firstLine="709"/>
    </w:pPr>
    <w:rPr>
      <w:rFonts w:ascii="Times New Roman" w:eastAsia="Times New Roman" w:hAnsi="Times New Roman" w:cs="Times New Roman"/>
      <w:color w:val="2B2B2B"/>
      <w:sz w:val="28"/>
      <w:szCs w:val="28"/>
    </w:rPr>
  </w:style>
  <w:style w:type="character" w:customStyle="1" w:styleId="12">
    <w:name w:val="Стиль1 Знак"/>
    <w:basedOn w:val="a0"/>
    <w:link w:val="11"/>
    <w:rsid w:val="00643FAB"/>
    <w:rPr>
      <w:rFonts w:ascii="Times New Roman" w:eastAsia="Times New Roman" w:hAnsi="Times New Roman" w:cs="Times New Roman"/>
      <w:color w:val="2B2B2B"/>
      <w:sz w:val="28"/>
      <w:szCs w:val="28"/>
      <w:shd w:val="clear" w:color="auto" w:fill="FFFFFF"/>
      <w:lang w:val="ru-RU" w:eastAsia="ru-RU"/>
    </w:rPr>
  </w:style>
  <w:style w:type="character" w:customStyle="1" w:styleId="breakword">
    <w:name w:val="breakword"/>
    <w:basedOn w:val="a0"/>
    <w:rsid w:val="00643FAB"/>
  </w:style>
  <w:style w:type="character" w:styleId="ab">
    <w:name w:val="Strong"/>
    <w:basedOn w:val="a0"/>
    <w:uiPriority w:val="22"/>
    <w:qFormat/>
    <w:rsid w:val="00643FAB"/>
    <w:rPr>
      <w:b/>
      <w:bCs/>
    </w:rPr>
  </w:style>
  <w:style w:type="paragraph" w:customStyle="1" w:styleId="Default">
    <w:name w:val="Default"/>
    <w:rsid w:val="00643FAB"/>
    <w:pPr>
      <w:autoSpaceDE w:val="0"/>
      <w:autoSpaceDN w:val="0"/>
      <w:adjustRightInd w:val="0"/>
      <w:spacing w:after="0" w:line="240" w:lineRule="auto"/>
    </w:pPr>
    <w:rPr>
      <w:rFonts w:ascii="Calibri" w:hAnsi="Calibri" w:cs="Calibri"/>
      <w:color w:val="000000"/>
      <w:sz w:val="24"/>
      <w:szCs w:val="24"/>
      <w:lang w:val="ru-RU"/>
    </w:rPr>
  </w:style>
  <w:style w:type="paragraph" w:styleId="ac">
    <w:name w:val="footnote text"/>
    <w:basedOn w:val="a"/>
    <w:link w:val="ad"/>
    <w:uiPriority w:val="99"/>
    <w:semiHidden/>
    <w:unhideWhenUsed/>
    <w:rsid w:val="00643FAB"/>
    <w:pPr>
      <w:spacing w:after="0"/>
      <w:ind w:firstLine="0"/>
      <w:jc w:val="left"/>
    </w:pPr>
    <w:rPr>
      <w:rFonts w:asciiTheme="minorHAnsi" w:eastAsiaTheme="minorHAnsi" w:hAnsiTheme="minorHAnsi" w:cstheme="minorBidi"/>
      <w:sz w:val="20"/>
      <w:szCs w:val="20"/>
      <w:lang w:eastAsia="en-US"/>
    </w:rPr>
  </w:style>
  <w:style w:type="character" w:customStyle="1" w:styleId="ad">
    <w:name w:val="Текст сноски Знак"/>
    <w:basedOn w:val="a0"/>
    <w:link w:val="ac"/>
    <w:uiPriority w:val="99"/>
    <w:semiHidden/>
    <w:rsid w:val="00643FAB"/>
    <w:rPr>
      <w:sz w:val="20"/>
      <w:szCs w:val="20"/>
      <w:lang w:val="ru-RU"/>
    </w:rPr>
  </w:style>
  <w:style w:type="character" w:styleId="ae">
    <w:name w:val="footnote reference"/>
    <w:basedOn w:val="a0"/>
    <w:uiPriority w:val="99"/>
    <w:semiHidden/>
    <w:unhideWhenUsed/>
    <w:rsid w:val="00643FAB"/>
    <w:rPr>
      <w:vertAlign w:val="superscript"/>
    </w:rPr>
  </w:style>
  <w:style w:type="paragraph" w:styleId="af">
    <w:name w:val="header"/>
    <w:basedOn w:val="a"/>
    <w:link w:val="af0"/>
    <w:uiPriority w:val="99"/>
    <w:unhideWhenUsed/>
    <w:rsid w:val="00643FAB"/>
    <w:pPr>
      <w:tabs>
        <w:tab w:val="center" w:pos="4677"/>
        <w:tab w:val="right" w:pos="9355"/>
      </w:tabs>
      <w:spacing w:after="0"/>
      <w:ind w:firstLine="0"/>
      <w:jc w:val="left"/>
    </w:pPr>
    <w:rPr>
      <w:rFonts w:asciiTheme="minorHAnsi" w:eastAsiaTheme="minorHAnsi" w:hAnsiTheme="minorHAnsi" w:cstheme="minorBidi"/>
      <w:sz w:val="22"/>
      <w:szCs w:val="22"/>
      <w:lang w:eastAsia="en-US"/>
    </w:rPr>
  </w:style>
  <w:style w:type="character" w:customStyle="1" w:styleId="af0">
    <w:name w:val="Верхний колонтитул Знак"/>
    <w:basedOn w:val="a0"/>
    <w:link w:val="af"/>
    <w:uiPriority w:val="99"/>
    <w:rsid w:val="00643FAB"/>
    <w:rPr>
      <w:lang w:val="ru-RU"/>
    </w:rPr>
  </w:style>
  <w:style w:type="paragraph" w:styleId="af1">
    <w:name w:val="footer"/>
    <w:basedOn w:val="a"/>
    <w:link w:val="af2"/>
    <w:uiPriority w:val="99"/>
    <w:unhideWhenUsed/>
    <w:rsid w:val="00643FAB"/>
    <w:pPr>
      <w:tabs>
        <w:tab w:val="center" w:pos="4677"/>
        <w:tab w:val="right" w:pos="9355"/>
      </w:tabs>
      <w:spacing w:after="0"/>
      <w:ind w:firstLine="0"/>
      <w:jc w:val="left"/>
    </w:pPr>
    <w:rPr>
      <w:rFonts w:asciiTheme="minorHAnsi" w:eastAsiaTheme="minorHAnsi" w:hAnsiTheme="minorHAnsi" w:cstheme="minorBidi"/>
      <w:sz w:val="22"/>
      <w:szCs w:val="22"/>
      <w:lang w:eastAsia="en-US"/>
    </w:rPr>
  </w:style>
  <w:style w:type="character" w:customStyle="1" w:styleId="af2">
    <w:name w:val="Нижний колонтитул Знак"/>
    <w:basedOn w:val="a0"/>
    <w:link w:val="af1"/>
    <w:uiPriority w:val="99"/>
    <w:rsid w:val="00643FAB"/>
    <w:rPr>
      <w:lang w:val="ru-RU"/>
    </w:rPr>
  </w:style>
  <w:style w:type="paragraph" w:customStyle="1" w:styleId="tkTablica">
    <w:name w:val="_Текст таблицы (tkTablica)"/>
    <w:basedOn w:val="a"/>
    <w:rsid w:val="00643FAB"/>
    <w:pPr>
      <w:spacing w:after="60" w:line="276" w:lineRule="auto"/>
      <w:ind w:firstLine="0"/>
    </w:pPr>
    <w:rPr>
      <w:rFonts w:eastAsia="Times New Roman"/>
      <w:sz w:val="20"/>
      <w:szCs w:val="20"/>
    </w:rPr>
  </w:style>
  <w:style w:type="character" w:styleId="af3">
    <w:name w:val="annotation reference"/>
    <w:basedOn w:val="a0"/>
    <w:uiPriority w:val="99"/>
    <w:semiHidden/>
    <w:unhideWhenUsed/>
    <w:rsid w:val="00643FAB"/>
    <w:rPr>
      <w:sz w:val="16"/>
      <w:szCs w:val="16"/>
    </w:rPr>
  </w:style>
  <w:style w:type="paragraph" w:styleId="af4">
    <w:name w:val="annotation text"/>
    <w:basedOn w:val="a"/>
    <w:link w:val="af5"/>
    <w:uiPriority w:val="99"/>
    <w:semiHidden/>
    <w:unhideWhenUsed/>
    <w:rsid w:val="00643FAB"/>
    <w:pPr>
      <w:spacing w:after="160"/>
      <w:ind w:firstLine="0"/>
      <w:jc w:val="left"/>
    </w:pPr>
    <w:rPr>
      <w:rFonts w:asciiTheme="minorHAnsi" w:eastAsiaTheme="minorHAnsi" w:hAnsiTheme="minorHAnsi" w:cstheme="minorBidi"/>
      <w:sz w:val="20"/>
      <w:szCs w:val="20"/>
      <w:lang w:eastAsia="en-US"/>
    </w:rPr>
  </w:style>
  <w:style w:type="character" w:customStyle="1" w:styleId="af5">
    <w:name w:val="Текст примечания Знак"/>
    <w:basedOn w:val="a0"/>
    <w:link w:val="af4"/>
    <w:uiPriority w:val="99"/>
    <w:semiHidden/>
    <w:rsid w:val="00643FAB"/>
    <w:rPr>
      <w:sz w:val="20"/>
      <w:szCs w:val="20"/>
      <w:lang w:val="ru-RU"/>
    </w:rPr>
  </w:style>
  <w:style w:type="paragraph" w:styleId="af6">
    <w:name w:val="annotation subject"/>
    <w:basedOn w:val="af4"/>
    <w:next w:val="af4"/>
    <w:link w:val="af7"/>
    <w:uiPriority w:val="99"/>
    <w:semiHidden/>
    <w:unhideWhenUsed/>
    <w:rsid w:val="00643FAB"/>
    <w:rPr>
      <w:b/>
      <w:bCs/>
    </w:rPr>
  </w:style>
  <w:style w:type="character" w:customStyle="1" w:styleId="af7">
    <w:name w:val="Тема примечания Знак"/>
    <w:basedOn w:val="af5"/>
    <w:link w:val="af6"/>
    <w:uiPriority w:val="99"/>
    <w:semiHidden/>
    <w:rsid w:val="00643FAB"/>
    <w:rPr>
      <w:b/>
      <w:bCs/>
      <w:sz w:val="20"/>
      <w:szCs w:val="20"/>
      <w:lang w:val="ru-RU"/>
    </w:rPr>
  </w:style>
  <w:style w:type="paragraph" w:styleId="af8">
    <w:name w:val="Balloon Text"/>
    <w:basedOn w:val="a"/>
    <w:link w:val="af9"/>
    <w:uiPriority w:val="99"/>
    <w:semiHidden/>
    <w:unhideWhenUsed/>
    <w:rsid w:val="00643FAB"/>
    <w:pPr>
      <w:spacing w:after="0"/>
      <w:ind w:firstLine="0"/>
      <w:jc w:val="left"/>
    </w:pPr>
    <w:rPr>
      <w:rFonts w:ascii="Segoe UI" w:eastAsiaTheme="minorHAnsi" w:hAnsi="Segoe UI" w:cs="Segoe UI"/>
      <w:sz w:val="18"/>
      <w:szCs w:val="18"/>
      <w:lang w:eastAsia="en-US"/>
    </w:rPr>
  </w:style>
  <w:style w:type="character" w:customStyle="1" w:styleId="af9">
    <w:name w:val="Текст выноски Знак"/>
    <w:basedOn w:val="a0"/>
    <w:link w:val="af8"/>
    <w:uiPriority w:val="99"/>
    <w:semiHidden/>
    <w:rsid w:val="00643FAB"/>
    <w:rPr>
      <w:rFonts w:ascii="Segoe UI" w:hAnsi="Segoe UI" w:cs="Segoe UI"/>
      <w:sz w:val="18"/>
      <w:szCs w:val="18"/>
      <w:lang w:val="ru-RU"/>
    </w:rPr>
  </w:style>
  <w:style w:type="paragraph" w:customStyle="1" w:styleId="2">
    <w:name w:val="Стиль2"/>
    <w:basedOn w:val="11"/>
    <w:link w:val="20"/>
    <w:qFormat/>
    <w:rsid w:val="00BC1FF4"/>
    <w:pPr>
      <w:shd w:val="clear" w:color="auto" w:fill="auto"/>
    </w:pPr>
    <w:rPr>
      <w:sz w:val="24"/>
      <w:szCs w:val="24"/>
    </w:rPr>
  </w:style>
  <w:style w:type="character" w:customStyle="1" w:styleId="20">
    <w:name w:val="Стиль2 Знак"/>
    <w:basedOn w:val="12"/>
    <w:link w:val="2"/>
    <w:rsid w:val="00BC1FF4"/>
    <w:rPr>
      <w:rFonts w:ascii="Times New Roman" w:eastAsia="Times New Roman" w:hAnsi="Times New Roman" w:cs="Times New Roman"/>
      <w:color w:val="2B2B2B"/>
      <w:sz w:val="24"/>
      <w:szCs w:val="24"/>
      <w:shd w:val="clear" w:color="auto" w:fill="FFFFFF"/>
      <w:lang w:val="ru-RU" w:eastAsia="ru-RU"/>
    </w:rPr>
  </w:style>
  <w:style w:type="paragraph" w:customStyle="1" w:styleId="31">
    <w:name w:val="Стиль3"/>
    <w:basedOn w:val="2"/>
    <w:link w:val="32"/>
    <w:qFormat/>
    <w:rsid w:val="00BC1FF4"/>
    <w:rPr>
      <w:sz w:val="28"/>
      <w:szCs w:val="28"/>
    </w:rPr>
  </w:style>
  <w:style w:type="character" w:customStyle="1" w:styleId="32">
    <w:name w:val="Стиль3 Знак"/>
    <w:basedOn w:val="20"/>
    <w:link w:val="31"/>
    <w:rsid w:val="00BC1FF4"/>
    <w:rPr>
      <w:rFonts w:ascii="Times New Roman" w:eastAsia="Times New Roman" w:hAnsi="Times New Roman" w:cs="Times New Roman"/>
      <w:color w:val="2B2B2B"/>
      <w:sz w:val="28"/>
      <w:szCs w:val="28"/>
      <w:shd w:val="clear" w:color="auto" w:fill="FFFFFF"/>
      <w:lang w:val="ru-RU" w:eastAsia="ru-RU"/>
    </w:rPr>
  </w:style>
  <w:style w:type="paragraph" w:styleId="afa">
    <w:name w:val="caption"/>
    <w:basedOn w:val="a"/>
    <w:next w:val="a"/>
    <w:uiPriority w:val="35"/>
    <w:unhideWhenUsed/>
    <w:qFormat/>
    <w:rsid w:val="00727BE4"/>
    <w:pPr>
      <w:spacing w:after="200"/>
    </w:pPr>
    <w:rPr>
      <w:i/>
      <w:iCs/>
      <w:color w:val="1F497D" w:themeColor="text2"/>
      <w:sz w:val="18"/>
      <w:szCs w:val="18"/>
    </w:rPr>
  </w:style>
  <w:style w:type="character" w:styleId="afb">
    <w:name w:val="Unresolved Mention"/>
    <w:basedOn w:val="a0"/>
    <w:uiPriority w:val="99"/>
    <w:semiHidden/>
    <w:unhideWhenUsed/>
    <w:rsid w:val="00DC05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47CCD0-4882-4C91-AEC6-32BFEC9ED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879</Words>
  <Characters>5014</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intel</dc:creator>
  <cp:lastModifiedBy>Myrza</cp:lastModifiedBy>
  <cp:revision>7</cp:revision>
  <cp:lastPrinted>2022-05-12T02:42:00Z</cp:lastPrinted>
  <dcterms:created xsi:type="dcterms:W3CDTF">2022-05-27T15:56:00Z</dcterms:created>
  <dcterms:modified xsi:type="dcterms:W3CDTF">2022-05-30T02:02:00Z</dcterms:modified>
</cp:coreProperties>
</file>